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0E" w:rsidRDefault="000B050E" w:rsidP="000B050E">
      <w:pPr>
        <w:pStyle w:val="1"/>
        <w:numPr>
          <w:ilvl w:val="0"/>
          <w:numId w:val="0"/>
        </w:numPr>
        <w:jc w:val="center"/>
        <w:rPr>
          <w:spacing w:val="1"/>
        </w:rPr>
      </w:pPr>
      <w:r>
        <w:t>Договор возмездного оказания</w:t>
      </w:r>
    </w:p>
    <w:p w:rsidR="000B050E" w:rsidRDefault="000B050E" w:rsidP="000B050E">
      <w:pPr>
        <w:pStyle w:val="1"/>
        <w:numPr>
          <w:ilvl w:val="0"/>
          <w:numId w:val="0"/>
        </w:numPr>
        <w:jc w:val="center"/>
      </w:pPr>
      <w:r>
        <w:rPr>
          <w:w w:val="110"/>
        </w:rPr>
        <w:t>транспортно–экспедиционных</w:t>
      </w:r>
      <w:r>
        <w:rPr>
          <w:spacing w:val="47"/>
          <w:w w:val="110"/>
        </w:rPr>
        <w:t xml:space="preserve"> </w:t>
      </w:r>
      <w:r>
        <w:rPr>
          <w:w w:val="110"/>
        </w:rPr>
        <w:t>услуг</w:t>
      </w:r>
    </w:p>
    <w:p w:rsidR="000B050E" w:rsidRDefault="000B050E" w:rsidP="000B050E">
      <w:pPr>
        <w:spacing w:line="360" w:lineRule="auto"/>
        <w:ind w:left="478" w:right="4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(Публичная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оферта)</w:t>
      </w:r>
    </w:p>
    <w:p w:rsidR="000B050E" w:rsidRDefault="000B050E" w:rsidP="000B050E">
      <w:pPr>
        <w:pStyle w:val="a3"/>
      </w:pPr>
    </w:p>
    <w:p w:rsidR="000B050E" w:rsidRDefault="000B050E" w:rsidP="000B050E">
      <w:pPr>
        <w:tabs>
          <w:tab w:val="left" w:pos="7604"/>
        </w:tabs>
        <w:ind w:left="11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pacing w:val="-1"/>
          <w:w w:val="120"/>
        </w:rPr>
        <w:t xml:space="preserve">г.____________________                                                                    </w:t>
      </w:r>
      <w:r>
        <w:rPr>
          <w:rFonts w:ascii="Times New Roman" w:hAnsi="Times New Roman" w:cs="Times New Roman"/>
          <w:w w:val="120"/>
        </w:rPr>
        <w:t>«__»</w:t>
      </w:r>
      <w:r>
        <w:rPr>
          <w:rFonts w:ascii="Times New Roman" w:hAnsi="Times New Roman" w:cs="Times New Roman"/>
          <w:spacing w:val="-5"/>
          <w:w w:val="120"/>
        </w:rPr>
        <w:t xml:space="preserve"> ________ </w:t>
      </w:r>
      <w:r>
        <w:rPr>
          <w:rFonts w:ascii="Times New Roman" w:hAnsi="Times New Roman" w:cs="Times New Roman"/>
          <w:w w:val="120"/>
        </w:rPr>
        <w:t>202_</w:t>
      </w:r>
      <w:r>
        <w:rPr>
          <w:rFonts w:ascii="Times New Roman" w:hAnsi="Times New Roman" w:cs="Times New Roman"/>
          <w:i/>
          <w:w w:val="120"/>
        </w:rPr>
        <w:t>.г.</w:t>
      </w:r>
    </w:p>
    <w:p w:rsidR="000B050E" w:rsidRDefault="000B050E" w:rsidP="000B050E">
      <w:pPr>
        <w:pStyle w:val="a3"/>
      </w:pPr>
    </w:p>
    <w:p w:rsidR="000B050E" w:rsidRDefault="000B050E" w:rsidP="000B050E">
      <w:pPr>
        <w:pStyle w:val="a3"/>
      </w:pPr>
      <w:r>
        <w:t>ООО «ЛОУТЭК»,</w:t>
      </w:r>
      <w:r>
        <w:rPr>
          <w:spacing w:val="1"/>
        </w:rPr>
        <w:t xml:space="preserve"> в лице </w:t>
      </w:r>
      <w:r>
        <w:t>Пуртова Дмитрия Евгеньевича,</w:t>
      </w:r>
      <w:r>
        <w:rPr>
          <w:spacing w:val="1"/>
        </w:rPr>
        <w:t xml:space="preserve"> действующей на основании Устава </w:t>
      </w:r>
      <w:r>
        <w:t>именуемый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дальнейшем</w:t>
      </w:r>
      <w:r>
        <w:rPr>
          <w:spacing w:val="77"/>
        </w:rPr>
        <w:t xml:space="preserve"> </w:t>
      </w:r>
      <w:r>
        <w:t>«Экспедитор»,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одной</w:t>
      </w:r>
      <w:r>
        <w:rPr>
          <w:spacing w:val="77"/>
        </w:rPr>
        <w:t xml:space="preserve"> </w:t>
      </w:r>
      <w:r>
        <w:t>стороны,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_________________________________________,</w:t>
      </w:r>
      <w:r>
        <w:rPr>
          <w:spacing w:val="-3"/>
        </w:rPr>
        <w:t xml:space="preserve"> </w:t>
      </w:r>
      <w:r>
        <w:t>именуемое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____________________________________,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______________________,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совместно именуемые «Стороны», заключили настоящий Договор (далее —</w:t>
      </w:r>
      <w:r>
        <w:rPr>
          <w:spacing w:val="1"/>
        </w:rPr>
        <w:t xml:space="preserve"> </w:t>
      </w:r>
      <w:r>
        <w:t>Договор)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нижеследующем:</w:t>
      </w:r>
    </w:p>
    <w:p w:rsidR="000B050E" w:rsidRDefault="000B050E" w:rsidP="000B050E">
      <w:pPr>
        <w:pStyle w:val="a3"/>
      </w:pPr>
    </w:p>
    <w:p w:rsidR="000B050E" w:rsidRDefault="000B050E" w:rsidP="000B050E">
      <w:pPr>
        <w:pStyle w:val="a3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Экспедитора</w:t>
      </w:r>
      <w:r>
        <w:rPr>
          <w:spacing w:val="1"/>
        </w:rPr>
        <w:t xml:space="preserve"> </w:t>
      </w:r>
      <w:r>
        <w:t>физическому</w:t>
      </w:r>
      <w:r>
        <w:rPr>
          <w:spacing w:val="-74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 транспортно–экспедиционных услуг на указанных ниже условиях и</w:t>
      </w:r>
      <w:r>
        <w:rPr>
          <w:spacing w:val="1"/>
        </w:rPr>
        <w:t xml:space="preserve"> </w:t>
      </w:r>
      <w:r>
        <w:t xml:space="preserve">публикуется в сети Интернет на сайте по адресу </w:t>
      </w:r>
      <w:hyperlink r:id="rId6" w:history="1">
        <w:r>
          <w:rPr>
            <w:rStyle w:val="a7"/>
          </w:rPr>
          <w:t>https://lowtek.ru/images/dokument/dogovor_</w:t>
        </w:r>
        <w:r>
          <w:rPr>
            <w:rStyle w:val="a7"/>
            <w:lang w:val="en-US"/>
          </w:rPr>
          <w:t>boclog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bez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nds</w:t>
        </w:r>
        <w:r>
          <w:rPr>
            <w:rStyle w:val="a7"/>
          </w:rPr>
          <w:t>.docx</w:t>
        </w:r>
      </w:hyperlink>
      <w:r>
        <w:t xml:space="preserve"> </w:t>
      </w:r>
    </w:p>
    <w:p w:rsidR="000B050E" w:rsidRDefault="000B050E" w:rsidP="000B050E">
      <w:pPr>
        <w:pStyle w:val="a3"/>
      </w:pPr>
      <w:r>
        <w:t>Настоящий Договор считается заключенным с момента его акцепта путем принятия Заказчиком всех его условий. Фактом принятия условий Договора является заказ услуг и/или сдача груза, и/или оплата услуги, и/или получение груза, и/или подписание Договора.</w:t>
      </w:r>
    </w:p>
    <w:p w:rsidR="000B050E" w:rsidRDefault="000B050E" w:rsidP="000B050E">
      <w:pPr>
        <w:pStyle w:val="a3"/>
      </w:pPr>
      <w:r>
        <w:t>Акцепт оферты равносилен заключению Договора на условиях, изложенных в оферте.</w:t>
      </w:r>
    </w:p>
    <w:p w:rsidR="000B050E" w:rsidRDefault="000B050E" w:rsidP="000B050E">
      <w:pPr>
        <w:pStyle w:val="a3"/>
      </w:pPr>
      <w:r>
        <w:t>Физическое или Юридическое лицо, заказавшее услугу и/или сдавшее груз, и/или оплатившее услугу, и/или получившее груз, признается Заказчиком или представителем</w:t>
      </w:r>
      <w:r>
        <w:rPr>
          <w:spacing w:val="-8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надлежащими</w:t>
      </w:r>
      <w:r>
        <w:rPr>
          <w:spacing w:val="-8"/>
        </w:rPr>
        <w:t xml:space="preserve"> </w:t>
      </w:r>
      <w:r>
        <w:t>полномочиями.</w:t>
      </w:r>
    </w:p>
    <w:p w:rsidR="000B050E" w:rsidRDefault="000B050E" w:rsidP="000B050E">
      <w:pPr>
        <w:pStyle w:val="a3"/>
      </w:pPr>
      <w:r>
        <w:t>Грузоотправитель подтверждает, что им получено письменное и/или устное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(Плательщика,</w:t>
      </w:r>
      <w:r>
        <w:rPr>
          <w:spacing w:val="1"/>
        </w:rPr>
        <w:t xml:space="preserve"> </w:t>
      </w:r>
      <w:r>
        <w:t>Грузополучателя).</w:t>
      </w:r>
    </w:p>
    <w:p w:rsidR="000B050E" w:rsidRDefault="000B050E" w:rsidP="000B050E">
      <w:pPr>
        <w:pStyle w:val="a3"/>
      </w:pPr>
      <w:r>
        <w:t>Стороны</w:t>
      </w:r>
      <w:r>
        <w:rPr>
          <w:spacing w:val="1"/>
        </w:rPr>
        <w:t xml:space="preserve"> </w:t>
      </w:r>
      <w:r>
        <w:t>определили,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Экспедитор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Грузоотправителя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так</w:t>
      </w:r>
      <w:r>
        <w:rPr>
          <w:spacing w:val="7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следуют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обстановки.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СЛОВАРЬ ТЕРМИНОВ</w:t>
      </w:r>
    </w:p>
    <w:p w:rsidR="000B050E" w:rsidRDefault="000B050E" w:rsidP="000B050E">
      <w:pPr>
        <w:pStyle w:val="a3"/>
        <w:numPr>
          <w:ilvl w:val="0"/>
          <w:numId w:val="15"/>
        </w:numPr>
        <w:ind w:left="0" w:firstLine="0"/>
      </w:pPr>
      <w:r>
        <w:t xml:space="preserve">«экспедитор» - лицо, выполняющее или организующее выполнение определенных договором транспортно-экспедиционных услуг;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«заказчик» - лицо, заключившее с экспедитором договор транспортно- экспедиционных услуг и принявшее на себя обязательство оплатить выполнение транспортно-экспедиционных услуг, оказываемых экспедитором;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«груз» - любое имущество, в отношении которого экспедитор осуществляет организацию перевозки в соответствии с договором транспортно-экспедиционных услуг;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«грузоотправитель» - лицо, предъявившее груз к перевозке;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«грузополучатель» - лицо, уполномоченное принять груз у экспедитора после окончания перевозки;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«перевозчик» - лицо, осуществляющее перевозку груза на основе договора, заключенного с Экспедитором;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«экспедиторский документ» - документ, подтверждающий факт получения экспедитором для перевозки груза от грузоотправителя и определяющий перечень и условия оказания экспедитором заказчику транспортно-экспедиционных услуг в рамках этого договора. (далее «Заявка»);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«Итоговая стоимость услуг экспедитора» - под единой стоимостью услуг экспедитора понимаются тарифы, ставки и иные сборы, утвержденные Экспедитором и связанные с оказанием транспортно-экспедиционных услуг в соответствии с п.2.2. настоящего договора. 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>«Плательщик» - лицо, оплатившее транспортно-экспедиционные услуги. Плательщиком может являться как заказчик, так и третье лицо.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«терминал/грузовой терминал» — это специальный комплекс сооружений, технических устройств и персонала, предназначенный для выполнения транспортных и логистических операций по приему, погрузке-разгрузке, сортировке и временному хранению грузов, а также осуществляющий коммерческое обслуживание грузовладельцев, перевозчиков и логистических посредников. </w:t>
      </w:r>
    </w:p>
    <w:p w:rsidR="000B050E" w:rsidRDefault="000B050E" w:rsidP="000B050E">
      <w:pPr>
        <w:pStyle w:val="a3"/>
        <w:numPr>
          <w:ilvl w:val="1"/>
          <w:numId w:val="16"/>
        </w:numPr>
        <w:spacing w:before="0"/>
        <w:ind w:left="0" w:firstLine="0"/>
      </w:pPr>
      <w:r>
        <w:t>«Заказ/заявка» - являются документом «поручением экспедитору»</w:t>
      </w:r>
    </w:p>
    <w:p w:rsidR="000B050E" w:rsidRDefault="000B050E" w:rsidP="000B050E">
      <w:pPr>
        <w:pStyle w:val="a3"/>
        <w:numPr>
          <w:ilvl w:val="1"/>
          <w:numId w:val="16"/>
        </w:numPr>
        <w:spacing w:before="0"/>
        <w:ind w:left="0" w:firstLine="0"/>
      </w:pPr>
      <w:r>
        <w:t>«Технология FTL» (Full Truck Load) - полная загрузка грузового автомобиля (выделенный автомобиль).</w:t>
      </w:r>
    </w:p>
    <w:p w:rsidR="000B050E" w:rsidRDefault="000B050E" w:rsidP="000B050E">
      <w:pPr>
        <w:pStyle w:val="a3"/>
        <w:numPr>
          <w:ilvl w:val="1"/>
          <w:numId w:val="16"/>
        </w:numPr>
        <w:spacing w:before="0"/>
        <w:ind w:left="0" w:firstLine="0"/>
      </w:pPr>
      <w:r>
        <w:t>«Технология LTL (Less Truck Load)» - частичная загрузка грузового автомобиля (сборная доставка)</w:t>
      </w:r>
    </w:p>
    <w:p w:rsidR="000B050E" w:rsidRDefault="000B050E" w:rsidP="000B050E">
      <w:pPr>
        <w:pStyle w:val="a3"/>
        <w:numPr>
          <w:ilvl w:val="1"/>
          <w:numId w:val="16"/>
        </w:numPr>
        <w:ind w:left="0" w:firstLine="0"/>
      </w:pPr>
      <w:r>
        <w:t xml:space="preserve"> «Личный кабинет»- это сайт, доступ к закрытым страницам которого,</w:t>
      </w:r>
      <w:r>
        <w:rPr>
          <w:bCs/>
        </w:rPr>
        <w:t xml:space="preserve"> есть только у зарегистрированного пользователя</w:t>
      </w:r>
      <w:r>
        <w:t>. 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ПРЕДМЕТ ДОГОВОРА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Экспедитор обязуется за вознаграждение и за счет Заказчика оказать</w:t>
      </w:r>
      <w:r>
        <w:rPr>
          <w:spacing w:val="1"/>
          <w:w w:val="115"/>
        </w:rPr>
        <w:t xml:space="preserve"> </w:t>
      </w:r>
      <w:r>
        <w:rPr>
          <w:w w:val="115"/>
        </w:rPr>
        <w:t>услуги,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перевозкой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последнего,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-8"/>
          <w:w w:val="115"/>
        </w:rPr>
        <w:t xml:space="preserve"> </w:t>
      </w:r>
      <w:r>
        <w:rPr>
          <w:w w:val="115"/>
        </w:rPr>
        <w:t>согласно</w:t>
      </w:r>
      <w:r>
        <w:rPr>
          <w:spacing w:val="-7"/>
          <w:w w:val="115"/>
        </w:rPr>
        <w:t xml:space="preserve"> </w:t>
      </w:r>
      <w:r>
        <w:rPr>
          <w:w w:val="115"/>
        </w:rPr>
        <w:t>поручению</w:t>
      </w:r>
      <w:r>
        <w:rPr>
          <w:spacing w:val="-7"/>
          <w:w w:val="115"/>
        </w:rPr>
        <w:t xml:space="preserve"> </w:t>
      </w:r>
      <w:r>
        <w:rPr>
          <w:w w:val="115"/>
        </w:rPr>
        <w:t>Заказчика.</w:t>
      </w:r>
    </w:p>
    <w:p w:rsidR="000B050E" w:rsidRDefault="000B050E" w:rsidP="000B050E">
      <w:pPr>
        <w:pStyle w:val="a6"/>
        <w:numPr>
          <w:ilvl w:val="1"/>
          <w:numId w:val="14"/>
        </w:numPr>
        <w:tabs>
          <w:tab w:val="left" w:pos="619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соответствии с законодательством Российской Федерации (далее — РФ)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выступить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лицо,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являющееся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исключительно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Плательщиком, так и Грузоотправитель или Грузополучатель самостоятельно,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 связи с чем соответствующие пункты Договора, регламентирующие права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обязанности Заказчика, применяются к нему в той части, в которой те 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 права и обязанности предусмотрены законодательством РФ и Договором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Плательщика,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соответственно.</w:t>
      </w:r>
    </w:p>
    <w:p w:rsidR="000B050E" w:rsidRDefault="000B050E" w:rsidP="000B050E">
      <w:pPr>
        <w:pStyle w:val="a6"/>
        <w:numPr>
          <w:ilvl w:val="1"/>
          <w:numId w:val="14"/>
        </w:numPr>
        <w:tabs>
          <w:tab w:val="left" w:pos="640"/>
        </w:tabs>
        <w:spacing w:before="3"/>
        <w:ind w:left="0" w:right="1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Услуги по Договору оказываются Экспедитором по технологиям FTL (Full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Truck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Load),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(Less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Truck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Load).</w:t>
      </w:r>
    </w:p>
    <w:p w:rsidR="000B050E" w:rsidRDefault="000B050E" w:rsidP="000B050E">
      <w:pPr>
        <w:pStyle w:val="a6"/>
        <w:tabs>
          <w:tab w:val="left" w:pos="640"/>
        </w:tabs>
        <w:spacing w:before="0"/>
        <w:ind w:left="0" w:right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— В процессе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кузове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прицепе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транспортного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совместно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иными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других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Заказчиков;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12"/>
        </w:tabs>
        <w:spacing w:before="0"/>
        <w:ind w:left="0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процессе LTL–перевозки возможны перегрузки груза без дополнительного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25"/>
        </w:tabs>
        <w:ind w:left="0" w:right="1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В процессе перевозки по технологии FTL в кузове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прицепе транспортного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w w:val="115"/>
          <w:vertAlign w:val="superscript"/>
        </w:rPr>
        <w:t>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(Одного)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единственного,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конкретного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Заказчика, совместная перевозка грузов различных Заказчиков, в рамках FTL–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допускается;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08"/>
        </w:tabs>
        <w:spacing w:before="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процессе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FTL–перевозки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перегрузка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производится;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69"/>
        </w:tabs>
        <w:spacing w:before="0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Перевозка и хранение груза на промежуточных складах Экспедитора, 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также терминалах сдачи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выдачи груза, не предусматривает соблюдение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специальных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температурных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режимов;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31"/>
        </w:tabs>
        <w:spacing w:before="2"/>
        <w:ind w:left="0" w:right="1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Многоярусное размещение груза возможно в случаях, если тип и характер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допускает.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 xml:space="preserve">РЕГИСТРАЦИЯ ЗАЯВКИ И ОФОРМЛЕНИЕ НА САЙТЕ 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t xml:space="preserve"> Для оформления заявки Заказчик должен пройти регистрацию по адресу </w:t>
      </w:r>
      <w:hyperlink r:id="rId7" w:history="1">
        <w:r>
          <w:rPr>
            <w:rStyle w:val="a7"/>
          </w:rPr>
          <w:t>https://lowtek.ru/signup</w:t>
        </w:r>
      </w:hyperlink>
      <w:r>
        <w:t xml:space="preserve"> 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  <w:rPr>
          <w:w w:val="115"/>
        </w:rPr>
      </w:pPr>
      <w:r>
        <w:rPr>
          <w:w w:val="115"/>
        </w:rPr>
        <w:t>Заказчик предоставляет Экспедитору поручение на перевозку путем оформления заказа на сайте.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ПРАВА И ОБЯЗАННОСТИ СТОРОН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Права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Экспедитора.</w:t>
      </w:r>
    </w:p>
    <w:p w:rsidR="000B050E" w:rsidRDefault="000B050E" w:rsidP="000B050E">
      <w:pPr>
        <w:tabs>
          <w:tab w:val="left" w:pos="8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4.1.1. Экспедитор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35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Заключать от своего имени Договоры перевозки груза для исполнения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276"/>
          <w:tab w:val="left" w:pos="1701"/>
        </w:tabs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Отказаться от приема груза, не соответствующего условиям Договора,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характеру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 упаковки,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охраны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опасного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природе.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48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Приостановить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отнесением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простой,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хранение,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штрафов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недостоверной,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неполной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выявления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ходе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несоответствия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представленных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сведений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(вес,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характер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т.д.)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47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Осуществлять видеонаблюдение, а также телефонную запись в своих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помещениях и на своих устройствах в целях обеспечения безопасности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обслуживания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Видеозаписи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записи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разговоров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могут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быть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использованы в качестве доказательств в соответствии с законодательством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Российской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Федерации.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43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Вводить новые дополнительные услуги. Услуга считается введенной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момента ее размещения на сайт по адресу </w:t>
      </w:r>
      <w:hyperlink r:id="rId8" w:history="1">
        <w:r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>
        <w:rPr>
          <w:rFonts w:ascii="Times New Roman" w:hAnsi="Times New Roman" w:cs="Times New Roman"/>
          <w:w w:val="115"/>
        </w:rPr>
        <w:t xml:space="preserve">  либо оформлено дополнительным приложением к договору, перечень дополнительных услуг размещен на Сайте </w:t>
      </w:r>
      <w:hyperlink r:id="rId9" w:history="1">
        <w:r>
          <w:rPr>
            <w:rStyle w:val="a7"/>
            <w:rFonts w:ascii="Times New Roman" w:hAnsi="Times New Roman" w:cs="Times New Roman"/>
            <w:w w:val="115"/>
          </w:rPr>
          <w:t>https://lowtek.ru/index.php/pomoshch/dopolnitelnye-uslugi</w:t>
        </w:r>
      </w:hyperlink>
      <w:r>
        <w:rPr>
          <w:rFonts w:ascii="Times New Roman" w:hAnsi="Times New Roman" w:cs="Times New Roman"/>
          <w:w w:val="115"/>
        </w:rPr>
        <w:t>. Для пользования новой дополнительной услугой не требуется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внесение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изменений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Договор.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достаточным подтверждением того,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>Экспедитор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Принять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порядке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63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Выдать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(Грузоотправителю)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накладную,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приемку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технологии),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либо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подписать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все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необходимые</w:t>
      </w:r>
      <w:r>
        <w:rPr>
          <w:rFonts w:ascii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документы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именно: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ТТН,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УПД,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технологии).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501"/>
        </w:tabs>
        <w:spacing w:before="3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LTL–перевозки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сдает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весу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объёму,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фиксирует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накладной,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указанием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состояния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-74"/>
          <w:w w:val="115"/>
        </w:rPr>
        <w:t xml:space="preserve">          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приема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груза/сдачи;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713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FTL–перевозки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Товарно-транспортная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накладная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выписывается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Грузоотправителем,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очередь, обязуется подписать её и вернуть оригинал документа с отметками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 о приемке груза в пункте прибытия указанного в поручении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219"/>
        </w:tabs>
        <w:spacing w:before="73"/>
        <w:ind w:left="0" w:right="1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Извещать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путем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устного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 по телефону или посредствам коротких текстовых сообщений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(далее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—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СМС)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общедоступные мессенджеры WhatsApp и/или Telegram, или уведомления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абонентский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номер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через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социальные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сети.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считается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извещенным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1024"/>
        </w:tabs>
        <w:spacing w:before="4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Оказывать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организацией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от склада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организовывать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оказываются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 за счет Заказчика по его поручению либо без такого поручения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интересах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92"/>
        </w:tabs>
        <w:spacing w:before="2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Уведомить Заказчика не менее чем за 3 (Три) календарных дня 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прекращения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путем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внесения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корректировок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ранее составленное </w:t>
      </w:r>
      <w:r>
        <w:rPr>
          <w:rFonts w:ascii="Times New Roman" w:hAnsi="Times New Roman" w:cs="Times New Roman"/>
          <w:w w:val="115"/>
        </w:rPr>
        <w:t>Приложение</w:t>
      </w:r>
      <w:r>
        <w:rPr>
          <w:rFonts w:ascii="Times New Roman" w:hAnsi="Times New Roman" w:cs="Times New Roman"/>
          <w:spacing w:val="1"/>
          <w:w w:val="115"/>
        </w:rPr>
        <w:t xml:space="preserve"> к </w:t>
      </w:r>
      <w:r>
        <w:rPr>
          <w:rFonts w:ascii="Times New Roman" w:hAnsi="Times New Roman" w:cs="Times New Roman"/>
          <w:w w:val="115"/>
        </w:rPr>
        <w:t>Договору согласно п 4.1.1.5. настоящего Договора.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вступления</w:t>
      </w:r>
      <w:r>
        <w:rPr>
          <w:rFonts w:ascii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силу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изменений,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оказываются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70"/>
        </w:tabs>
        <w:spacing w:before="4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Зарегистрировать счет-фактуру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УПД в книге продаж за квартал,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который приходится дата оказания услуг. Своевременно сдавать налоговую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отчетность,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отражающую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хозяйственной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деятельности,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затронутые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договорными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отношениями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рамках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0B050E" w:rsidRDefault="000B050E" w:rsidP="000B050E">
      <w:pPr>
        <w:pStyle w:val="a6"/>
        <w:numPr>
          <w:ilvl w:val="1"/>
          <w:numId w:val="18"/>
        </w:numPr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Права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61"/>
        </w:tabs>
        <w:ind w:left="0" w:right="1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должным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(FTL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LTL).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должна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целостность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сохранность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период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промежуточных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складах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терминалах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допустить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порчу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причинение вреда, грузам, перевозимым совместно с ним, грузам других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Заказчиков (в случае перевозки по технологии LTL), а также транспортному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средству (далее — ТС) и оборудованию. В случае перевозки по технологии FTL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 должна обеспечивать возможность маркировки каждого грузового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места.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68"/>
        </w:tabs>
        <w:spacing w:before="6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случае перевозки груза по технологии FTL - самостоятельно 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силами Грузоотправителя погрузить груз в кузов ТС Экспедитора должным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 и расположить его в ТС с соблюдением норм допустимой нагрузки по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осям.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08"/>
        </w:tabs>
        <w:spacing w:before="2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Предоставить Экспедитора документы и/или другую информацию,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необходимую для организации перевозки груза, осуществления различных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видов государственного контроля, а также документы, свидетельствующие об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свойствах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предоставляется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письменном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виде.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417"/>
        </w:tabs>
        <w:spacing w:before="2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Предоставить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реквизиты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данные,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позволяющие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идентифицировать,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числе: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актуальные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телефонные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номера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электронную почту, а также уведомить Грузополучателя о сдаче Экспедитору </w:t>
      </w:r>
      <w:r>
        <w:rPr>
          <w:rFonts w:ascii="Times New Roman" w:hAnsi="Times New Roman" w:cs="Times New Roman"/>
          <w:spacing w:val="-74"/>
          <w:w w:val="115"/>
        </w:rPr>
        <w:t xml:space="preserve">    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адрес.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300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Своевременно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 размещенным на Сайте последнего, в порядке, установленном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Договором.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2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Получить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w w:val="110"/>
        </w:rPr>
        <w:t>обеспечить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получение</w:t>
      </w:r>
      <w:r>
        <w:rPr>
          <w:rFonts w:ascii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</w:t>
      </w:r>
      <w:r>
        <w:rPr>
          <w:rFonts w:ascii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срок: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44"/>
        </w:tabs>
        <w:spacing w:before="0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 позднее 3</w:t>
      </w:r>
      <w:r>
        <w:rPr>
          <w:rFonts w:ascii="Times New Roman" w:hAnsi="Times New Roman" w:cs="Times New Roman"/>
          <w:w w:val="115"/>
          <w:vertAlign w:val="superscript"/>
        </w:rPr>
        <w:t>х</w:t>
      </w:r>
      <w:r>
        <w:rPr>
          <w:rFonts w:ascii="Times New Roman" w:hAnsi="Times New Roman" w:cs="Times New Roman"/>
          <w:w w:val="115"/>
        </w:rPr>
        <w:t xml:space="preserve"> (Трех) рабочих дней с момента прибытия груза в терминал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58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 передавать третьим лицам, не участвующим в процессе оказания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 информацию о грузе, являющуюся достаточной для идентификации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информации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грузе.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17"/>
        </w:tabs>
        <w:spacing w:before="73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ознакомиться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правилами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ориентировочными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сроками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формами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 применяемыми сокращениями, дополнительными условиями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иной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информацией,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размещенной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является  </w:t>
      </w:r>
      <w:r>
        <w:rPr>
          <w:rFonts w:ascii="Times New Roman" w:hAnsi="Times New Roman" w:cs="Times New Roman"/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достаточным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того,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вышеуказанной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информацией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Требовать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выполнения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-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-1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67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адреса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нахождения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терминала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либо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доставку груза с терминала Экспедитора до адреса Грузополучателя, а 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иные 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услуги, указанные в Договоре и/или размещенные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Заменить первоначально заявленного Грузополучателя до 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0B050E" w:rsidRDefault="000B050E" w:rsidP="000B050E">
      <w:pPr>
        <w:pStyle w:val="a6"/>
        <w:numPr>
          <w:ilvl w:val="3"/>
          <w:numId w:val="18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Воспользоваться услугами, предоставляемыми через сервис «Личный кабинет»</w:t>
      </w:r>
      <w:r>
        <w:rPr>
          <w:rFonts w:ascii="Times New Roman" w:hAnsi="Times New Roman" w:cs="Times New Roman"/>
          <w:w w:val="115"/>
        </w:rPr>
        <w:t xml:space="preserve"> расположенных по адресу </w:t>
      </w:r>
      <w:hyperlink r:id="rId10" w:history="1">
        <w:r>
          <w:rPr>
            <w:rStyle w:val="a7"/>
            <w:rFonts w:ascii="Times New Roman" w:hAnsi="Times New Roman" w:cs="Times New Roman"/>
            <w:w w:val="115"/>
          </w:rPr>
          <w:t>https://lk.lowtek.ru/</w:t>
        </w:r>
      </w:hyperlink>
      <w:r>
        <w:rPr>
          <w:rFonts w:ascii="Times New Roman" w:hAnsi="Times New Roman" w:cs="Times New Roman"/>
          <w:w w:val="115"/>
        </w:rPr>
        <w:t xml:space="preserve">, </w:t>
      </w:r>
      <w:r>
        <w:rPr>
          <w:rFonts w:ascii="Times New Roman" w:hAnsi="Times New Roman" w:cs="Times New Roman"/>
        </w:rPr>
        <w:t>при этом Стороны согласились что поступающая информация, в том числе письма, распоряжения, бухгалтерские и другие документы, передаваемые посредством сервиса «Личный кабинет», имеют юридическую силу и признаются Сторонами достоверными. Экспедитор не несет ответственность за несанкционированное использование Личного кабинета третьими лицами, произошедшие не по вине Экспедитора. В случае несанкционированного использования третьими лицами сервисов в отношении Заказчика, доказывание вины Экспедитора возлагается на Заказчика.</w:t>
      </w:r>
    </w:p>
    <w:p w:rsidR="000B050E" w:rsidRDefault="000B050E" w:rsidP="000B050E">
      <w:pPr>
        <w:pStyle w:val="a6"/>
        <w:numPr>
          <w:ilvl w:val="1"/>
          <w:numId w:val="1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гарантирует: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65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Предоставление информации о свойствах и характере груза, родовом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маркировке,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весе,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контактах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актуальной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достоверной.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956"/>
        </w:tabs>
        <w:spacing w:before="2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относится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следующим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категориям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грузов: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Запрещенных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действующим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законодательством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656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Опасных,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легковоспламеняющихся,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взрывоопасных,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содержащих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едкие,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ядовитые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вещества;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534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Требующих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числе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скоропортящихся,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чувствительных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воздействию,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заранее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согласованы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Сторонами;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92"/>
        </w:tabs>
        <w:spacing w:before="2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Перевозка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Приложением 1 к настоящему Договору (Приложение 1 — «Перечень грузов,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принимаемых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перевозке»).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30"/>
        </w:tabs>
        <w:ind w:left="0" w:right="12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Что содержимое груза соответствует сопроводительным документам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распоряжается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грузом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законных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основаниях.</w:t>
      </w:r>
    </w:p>
    <w:p w:rsidR="000B050E" w:rsidRDefault="000B050E" w:rsidP="000B050E">
      <w:pPr>
        <w:pStyle w:val="a6"/>
        <w:numPr>
          <w:ilvl w:val="2"/>
          <w:numId w:val="18"/>
        </w:numPr>
        <w:tabs>
          <w:tab w:val="left" w:pos="866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Уполномоченный на получение груза, представитель Заказчика имеет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право на подписание документов, подтверждающих получение груза (в т.ч.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накладных на выдачу, УПД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Актов оказанных услуг и прочих 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получением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груза).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ПОРЯДОК ПРИЕМА, УПАКОВКИ, ХРАНЕНИЯ И ВЫДАЧИ ГРУЗА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Приемка</w:t>
      </w:r>
      <w:r>
        <w:rPr>
          <w:spacing w:val="-18"/>
          <w:w w:val="115"/>
        </w:rPr>
        <w:t xml:space="preserve"> </w:t>
      </w:r>
      <w:r>
        <w:rPr>
          <w:w w:val="115"/>
        </w:rPr>
        <w:t>груза</w:t>
      </w:r>
      <w:r>
        <w:rPr>
          <w:spacing w:val="-17"/>
          <w:w w:val="115"/>
        </w:rPr>
        <w:t xml:space="preserve"> </w:t>
      </w:r>
      <w:r>
        <w:rPr>
          <w:w w:val="115"/>
        </w:rPr>
        <w:t>Экспедитором.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61"/>
        </w:tabs>
        <w:spacing w:before="0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(Грузоотправителя)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родовому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проверки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содержимого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предмет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работоспособности, соответствия наименования, внутренней комплектации,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качества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вложений,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наличия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скрытых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дефектов,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чувствительности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температурному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воздействию.</w:t>
      </w:r>
    </w:p>
    <w:p w:rsidR="000B050E" w:rsidRDefault="000B050E" w:rsidP="000B050E">
      <w:pPr>
        <w:pStyle w:val="a3"/>
        <w:ind w:left="0" w:firstLine="0"/>
      </w:pPr>
      <w:r>
        <w:t>На складе Экспедитора груз принимается по весу, в тоннах (т) или килограммах (кг),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объему</w:t>
      </w:r>
      <w:r>
        <w:rPr>
          <w:spacing w:val="-9"/>
        </w:rPr>
        <w:t xml:space="preserve"> </w:t>
      </w:r>
      <w:r>
        <w:t>(м</w:t>
      </w:r>
      <w:r>
        <w:rPr>
          <w:vertAlign w:val="superscript"/>
        </w:rPr>
        <w:t>3</w:t>
      </w:r>
      <w:r>
        <w:t>)</w:t>
      </w:r>
      <w:r>
        <w:rPr>
          <w:spacing w:val="-9"/>
        </w:rPr>
        <w:t xml:space="preserve"> </w:t>
      </w:r>
      <w:r>
        <w:t>и количеству</w:t>
      </w:r>
      <w:r>
        <w:rPr>
          <w:spacing w:val="-8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(шт).</w:t>
      </w:r>
    </w:p>
    <w:p w:rsidR="000B050E" w:rsidRDefault="000B050E" w:rsidP="000B050E">
      <w:pPr>
        <w:pStyle w:val="a3"/>
        <w:ind w:left="0" w:firstLine="0"/>
      </w:pPr>
      <w:r>
        <w:t>При измерении объема груза допустима погрешность, составляющая ≤10%.</w:t>
      </w:r>
      <w:r>
        <w:rPr>
          <w:spacing w:val="1"/>
        </w:rPr>
        <w:t xml:space="preserve"> </w:t>
      </w:r>
      <w:r>
        <w:t>Измерение</w:t>
      </w:r>
      <w:r>
        <w:rPr>
          <w:spacing w:val="25"/>
        </w:rPr>
        <w:t xml:space="preserve"> </w:t>
      </w:r>
      <w:r>
        <w:t>негабаритных</w:t>
      </w:r>
      <w:r>
        <w:rPr>
          <w:spacing w:val="25"/>
        </w:rPr>
        <w:t xml:space="preserve"> </w:t>
      </w:r>
      <w:r>
        <w:t>грузов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грузов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сложной</w:t>
      </w:r>
      <w:r>
        <w:rPr>
          <w:spacing w:val="25"/>
        </w:rPr>
        <w:t xml:space="preserve"> </w:t>
      </w:r>
      <w:r>
        <w:t>геометрической</w:t>
      </w:r>
      <w:r>
        <w:rPr>
          <w:spacing w:val="-74"/>
        </w:rPr>
        <w:t xml:space="preserve"> </w:t>
      </w:r>
      <w:r>
        <w:t>формой,</w:t>
      </w:r>
      <w:r>
        <w:rPr>
          <w:spacing w:val="-17"/>
        </w:rPr>
        <w:t xml:space="preserve"> </w:t>
      </w:r>
      <w:r>
        <w:t>перевозимых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LTL,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исходя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максимальных</w:t>
      </w:r>
      <w:r>
        <w:rPr>
          <w:spacing w:val="-73"/>
        </w:rPr>
        <w:t xml:space="preserve">                  </w:t>
      </w:r>
      <w:r>
        <w:t>длин</w:t>
      </w:r>
      <w:r>
        <w:rPr>
          <w:spacing w:val="-12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груза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миллиметрах</w:t>
      </w:r>
      <w:r>
        <w:rPr>
          <w:spacing w:val="-11"/>
        </w:rPr>
        <w:t xml:space="preserve"> </w:t>
      </w:r>
      <w:r>
        <w:t>(мм)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метрах</w:t>
      </w:r>
      <w:r>
        <w:rPr>
          <w:spacing w:val="-11"/>
        </w:rPr>
        <w:t xml:space="preserve"> </w:t>
      </w:r>
      <w:r>
        <w:t>(м),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</w:t>
      </w:r>
      <w:r>
        <w:rPr>
          <w:spacing w:val="-73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упаковки</w:t>
      </w:r>
      <w:r>
        <w:rPr>
          <w:spacing w:val="24"/>
        </w:rPr>
        <w:t xml:space="preserve"> </w:t>
      </w:r>
      <w:r>
        <w:t>груза</w:t>
      </w:r>
      <w:r>
        <w:rPr>
          <w:spacing w:val="24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углы</w:t>
      </w:r>
      <w:r>
        <w:rPr>
          <w:spacing w:val="24"/>
        </w:rPr>
        <w:t xml:space="preserve"> </w:t>
      </w:r>
      <w:r>
        <w:t>такой</w:t>
      </w:r>
      <w:r>
        <w:rPr>
          <w:spacing w:val="24"/>
        </w:rPr>
        <w:t xml:space="preserve"> </w:t>
      </w:r>
      <w:r>
        <w:t>упаковки</w:t>
      </w:r>
      <w:r>
        <w:rPr>
          <w:spacing w:val="23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прямыми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составляли</w:t>
      </w:r>
      <w:r>
        <w:rPr>
          <w:spacing w:val="-73"/>
        </w:rPr>
        <w:t xml:space="preserve"> </w:t>
      </w:r>
      <w:r>
        <w:t>90º,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имели</w:t>
      </w:r>
      <w:r>
        <w:rPr>
          <w:spacing w:val="-7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параллелепипеда.</w:t>
      </w:r>
    </w:p>
    <w:p w:rsidR="000B050E" w:rsidRDefault="000B050E" w:rsidP="000B050E">
      <w:pPr>
        <w:pStyle w:val="a3"/>
        <w:ind w:left="0" w:firstLine="0"/>
      </w:pPr>
      <w:r>
        <w:t>При</w:t>
      </w:r>
      <w:r>
        <w:rPr>
          <w:spacing w:val="77"/>
        </w:rPr>
        <w:t xml:space="preserve"> </w:t>
      </w:r>
      <w:r>
        <w:t>заказе</w:t>
      </w:r>
      <w:r>
        <w:rPr>
          <w:spacing w:val="77"/>
        </w:rPr>
        <w:t xml:space="preserve"> </w:t>
      </w:r>
      <w:r>
        <w:t>дополнительной</w:t>
      </w:r>
      <w:r>
        <w:rPr>
          <w:spacing w:val="77"/>
        </w:rPr>
        <w:t xml:space="preserve"> </w:t>
      </w:r>
      <w:r>
        <w:t>услуги</w:t>
      </w:r>
      <w:r>
        <w:rPr>
          <w:spacing w:val="77"/>
        </w:rPr>
        <w:t xml:space="preserve"> </w:t>
      </w:r>
      <w:r>
        <w:t>«Экспедирование</w:t>
      </w:r>
      <w:r>
        <w:rPr>
          <w:spacing w:val="77"/>
        </w:rPr>
        <w:t xml:space="preserve"> </w:t>
      </w:r>
      <w:r>
        <w:t>груза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отправления»,</w:t>
      </w:r>
      <w:r>
        <w:rPr>
          <w:spacing w:val="77"/>
        </w:rPr>
        <w:t xml:space="preserve"> </w:t>
      </w:r>
      <w:r>
        <w:t>прием</w:t>
      </w:r>
      <w:r>
        <w:rPr>
          <w:spacing w:val="77"/>
        </w:rPr>
        <w:t xml:space="preserve"> </w:t>
      </w:r>
      <w:r>
        <w:t>груза</w:t>
      </w:r>
      <w:r>
        <w:rPr>
          <w:spacing w:val="77"/>
        </w:rPr>
        <w:t xml:space="preserve"> </w:t>
      </w:r>
      <w:r>
        <w:t>осуществляется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указанного</w:t>
      </w:r>
      <w:r>
        <w:rPr>
          <w:spacing w:val="77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(Грузоотправителем)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принятому,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мест.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38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Прием груза фиксируется в документах, заполненных Экспедитором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сведений,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предоставленных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Заказчиком.</w:t>
      </w:r>
    </w:p>
    <w:p w:rsidR="000B050E" w:rsidRDefault="000B050E" w:rsidP="000B050E">
      <w:pPr>
        <w:pStyle w:val="a3"/>
        <w:ind w:left="0" w:firstLine="0"/>
      </w:pPr>
      <w:r>
        <w:t>Достоверность сведений в документах удостоверяется подписью Заказчика</w:t>
      </w:r>
      <w:r>
        <w:rPr>
          <w:spacing w:val="1"/>
        </w:rPr>
        <w:t xml:space="preserve"> </w:t>
      </w:r>
      <w:r>
        <w:t>(Грузоотправителя)</w:t>
      </w:r>
      <w:r>
        <w:rPr>
          <w:spacing w:val="77"/>
        </w:rPr>
        <w:t xml:space="preserve"> </w:t>
      </w:r>
      <w:r>
        <w:t>либо</w:t>
      </w:r>
      <w:r>
        <w:rPr>
          <w:spacing w:val="77"/>
        </w:rPr>
        <w:t xml:space="preserve"> </w:t>
      </w:r>
      <w:r>
        <w:t>лица,</w:t>
      </w:r>
      <w:r>
        <w:rPr>
          <w:spacing w:val="77"/>
        </w:rPr>
        <w:t xml:space="preserve"> </w:t>
      </w:r>
      <w:r>
        <w:t>представляющего</w:t>
      </w:r>
      <w:r>
        <w:rPr>
          <w:spacing w:val="77"/>
        </w:rPr>
        <w:t xml:space="preserve"> </w:t>
      </w:r>
      <w:r>
        <w:t>законные</w:t>
      </w:r>
      <w:r>
        <w:rPr>
          <w:spacing w:val="7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Заказчика.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81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связи с особенностями оказания услуг Стороны применяют формы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разработанные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основании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требований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51"/>
        </w:tabs>
        <w:spacing w:before="2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 вправе в любое время требовать у Заказчика документы,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наименование,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копий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истребуемых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способом,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являющимся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доступным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обмена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официальной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документацией.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62"/>
        </w:tabs>
        <w:spacing w:before="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Экспедитор вправе принять груз в поврежденной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непригодной для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несет риски порчи, гибели и утраты груза. При этом, в случае доставки 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 LTL, отказ Заказчика (Грузоотправителя) от переупаковки 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включения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фиксируется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соответствующей</w:t>
      </w:r>
      <w:r>
        <w:rPr>
          <w:rFonts w:ascii="Times New Roman" w:hAnsi="Times New Roman" w:cs="Times New Roman"/>
          <w:spacing w:val="-74"/>
          <w:w w:val="115"/>
        </w:rPr>
        <w:t xml:space="preserve">      </w:t>
      </w:r>
      <w:r>
        <w:rPr>
          <w:rFonts w:ascii="Times New Roman" w:hAnsi="Times New Roman" w:cs="Times New Roman"/>
          <w:w w:val="115"/>
        </w:rPr>
        <w:t>отметкой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документах.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04"/>
        </w:tabs>
        <w:spacing w:before="3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Экспедитора 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незастрахованные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43"/>
        </w:tabs>
        <w:ind w:left="0" w:right="1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превышает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100,00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(Сто)</w:t>
      </w:r>
      <w:r>
        <w:rPr>
          <w:rFonts w:ascii="Times New Roman" w:hAnsi="Times New Roman" w:cs="Times New Roman"/>
          <w:spacing w:val="2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рублей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3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3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(Один)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килограмм;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507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превышает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500’000,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00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(Пятьсот</w:t>
      </w:r>
      <w:r>
        <w:rPr>
          <w:rFonts w:ascii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тысяч)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рублей;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оценивается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как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«Хрупкий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груз»;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Упаковка</w:t>
      </w:r>
      <w:r>
        <w:rPr>
          <w:spacing w:val="-14"/>
          <w:w w:val="115"/>
        </w:rPr>
        <w:t xml:space="preserve"> </w:t>
      </w:r>
      <w:r>
        <w:rPr>
          <w:w w:val="115"/>
        </w:rPr>
        <w:t>груза.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38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 самостоятельно определяет соответствие упаковки характеру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которая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обеспечит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сохранность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транспортировке.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заказать</w:t>
      </w:r>
      <w:r>
        <w:rPr>
          <w:rFonts w:ascii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1030"/>
        </w:tabs>
        <w:spacing w:before="0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Если Заказчиком заказана дополнительная упаковка на часть груза, то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данная часть груза Заказчиком соответственно маркируется. При отсутствии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маркировки Экспедитор за счет Заказчика осуществляет дополнительную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всего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1181"/>
        </w:tabs>
        <w:spacing w:before="2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Дополнительная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освобождает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обязательств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обеспечению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надлежащей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внутренней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внутритарной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Ответственность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целостности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наружной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лежит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Заказчике.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22"/>
        </w:tabs>
        <w:spacing w:before="2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особых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отказался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защитной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транспортировочной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99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согласия.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упаковку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36"/>
        </w:tabs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Организовать перевозку груза без дополнительной упаковки, при наличии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письменного требования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5"/>
        </w:rPr>
        <w:t>отказа Заказчика (Грузоотправителя) от защитной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транспортировочной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данном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риск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повреждения 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несет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(Грузоотправитель).</w:t>
      </w:r>
    </w:p>
    <w:p w:rsidR="000B050E" w:rsidRDefault="000B050E" w:rsidP="000B050E">
      <w:pPr>
        <w:pStyle w:val="a3"/>
        <w:ind w:left="0" w:firstLine="0"/>
      </w:pP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груз</w:t>
      </w:r>
      <w:r>
        <w:rPr>
          <w:spacing w:val="-12"/>
        </w:rPr>
        <w:t xml:space="preserve"> </w:t>
      </w:r>
      <w:r>
        <w:t>требует</w:t>
      </w:r>
      <w:r>
        <w:rPr>
          <w:spacing w:val="-1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перевозки,</w:t>
      </w:r>
      <w:r>
        <w:rPr>
          <w:spacing w:val="-12"/>
        </w:rPr>
        <w:t xml:space="preserve"> </w:t>
      </w:r>
      <w:r>
        <w:t>Экспедитор</w:t>
      </w:r>
      <w:r>
        <w:rPr>
          <w:spacing w:val="-12"/>
        </w:rPr>
        <w:t xml:space="preserve"> </w:t>
      </w:r>
      <w:r>
        <w:t>сообщает</w:t>
      </w:r>
      <w:r>
        <w:rPr>
          <w:spacing w:val="-73"/>
        </w:rPr>
        <w:t xml:space="preserve">      </w:t>
      </w:r>
      <w:r>
        <w:t>об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Заказчику</w:t>
      </w:r>
      <w:r>
        <w:rPr>
          <w:spacing w:val="-7"/>
        </w:rPr>
        <w:t xml:space="preserve"> </w:t>
      </w:r>
      <w:r>
        <w:t>(Грузоотправителю)</w:t>
      </w:r>
      <w:r>
        <w:rPr>
          <w:spacing w:val="-8"/>
        </w:rPr>
        <w:t xml:space="preserve"> </w:t>
      </w:r>
      <w:r>
        <w:t>незамедлительно.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53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предложенной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принимает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себя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ответственность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последствия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возможной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порчи,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повреждения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утраты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Хранение</w:t>
      </w:r>
      <w:r>
        <w:rPr>
          <w:spacing w:val="-13"/>
          <w:w w:val="115"/>
        </w:rPr>
        <w:t xml:space="preserve"> </w:t>
      </w:r>
      <w:r>
        <w:rPr>
          <w:w w:val="115"/>
        </w:rPr>
        <w:t>груза.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38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истечении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срока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п.</w:t>
      </w:r>
      <w:r>
        <w:rPr>
          <w:rFonts w:ascii="Times New Roman" w:hAnsi="Times New Roman" w:cs="Times New Roman"/>
          <w:spacing w:val="1"/>
          <w:w w:val="115"/>
        </w:rPr>
        <w:t xml:space="preserve"> 4</w:t>
      </w:r>
      <w:r>
        <w:rPr>
          <w:rFonts w:ascii="Times New Roman" w:hAnsi="Times New Roman" w:cs="Times New Roman"/>
          <w:w w:val="115"/>
        </w:rPr>
        <w:t>.2.1.6.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взимает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плату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каждый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последующий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a3"/>
        <w:ind w:left="0" w:firstLine="0"/>
      </w:pPr>
      <w:r>
        <w:t>В случае отказа Заказчика от уплаты услуг Экспедитора или неоплаты услуг Экспедитора в течение 30 (тридцати) календарных дней, Экспедитор имеет право получить указанные суммы за счет реализации груза или части груза Клиента в порядке, предусмотренном законодательством РФ. Стороны установили внесудебный порядок обращения взыскания (реализации) на грузы Клиента. При этом условия его реализации (ст.349 и ст.350.1 ГК РФ), в том числе, способы его продажи, определяются Экспедитором самостоятельно.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Выдача</w:t>
      </w:r>
      <w:r>
        <w:rPr>
          <w:spacing w:val="-7"/>
          <w:w w:val="115"/>
        </w:rPr>
        <w:t xml:space="preserve"> </w:t>
      </w:r>
      <w:r>
        <w:rPr>
          <w:w w:val="115"/>
        </w:rPr>
        <w:t>груза.</w:t>
      </w:r>
    </w:p>
    <w:p w:rsidR="000B050E" w:rsidRDefault="000B050E" w:rsidP="000B050E">
      <w:pPr>
        <w:pStyle w:val="TableParagraph"/>
        <w:numPr>
          <w:ilvl w:val="2"/>
          <w:numId w:val="14"/>
        </w:numPr>
        <w:ind w:left="0" w:firstLine="0"/>
        <w:rPr>
          <w:w w:val="115"/>
        </w:rPr>
      </w:pPr>
      <w:r>
        <w:rPr>
          <w:w w:val="115"/>
        </w:rPr>
        <w:t>Экспедитор извещает Грузополучателя о прибытии Груза путем сообщения в ЛК, (в случае регистрации на портале в соответствии с разделом 3 настоящего договора)/в устном виде / СМС / WhatsApp / Telegram/ эл. Почта и иным способом, указанным в Поручении Экспедитору.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41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Выдача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производится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после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полной оплаты услуг Экспедитора, если иное не согласовано сторонами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означает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исполнение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обязанностей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настоящему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Договору.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66"/>
        </w:tabs>
        <w:spacing w:before="2"/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Грузы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предъявлении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удостоверяющего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личность,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оформленной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подтверждающих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полномочия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(Грузоотправитель)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согласен,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 не производит юридическую экспертизу подлинности подписей,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содержащихся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доверенностях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представителей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Грузополучателя.</w:t>
      </w:r>
    </w:p>
    <w:p w:rsidR="000B050E" w:rsidRDefault="000B050E" w:rsidP="000B050E">
      <w:pPr>
        <w:pStyle w:val="a3"/>
        <w:ind w:left="0" w:firstLine="0"/>
      </w:pPr>
      <w:r>
        <w:t>Экспедитор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подложному</w:t>
      </w:r>
      <w:r>
        <w:rPr>
          <w:spacing w:val="1"/>
        </w:rPr>
        <w:t xml:space="preserve"> </w:t>
      </w:r>
      <w:r>
        <w:t>документу, в случае если из документа явственно и без специальных средств</w:t>
      </w:r>
      <w:r>
        <w:rPr>
          <w:spacing w:val="1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познаний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следует,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поддельный.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895"/>
        </w:tabs>
        <w:spacing w:before="73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 вправе удерживать, находящийся в его распоряжении,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задолженности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услугам,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оказанным</w:t>
      </w:r>
      <w:r>
        <w:rPr>
          <w:rFonts w:ascii="Times New Roman" w:hAnsi="Times New Roman" w:cs="Times New Roman"/>
          <w:spacing w:val="5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ранее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  <w:r>
        <w:rPr>
          <w:rFonts w:ascii="Times New Roman" w:hAnsi="Times New Roman" w:cs="Times New Roman"/>
          <w:spacing w:val="5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Расходы,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связанные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5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удержанием</w:t>
      </w:r>
      <w:r>
        <w:rPr>
          <w:rFonts w:ascii="Times New Roman" w:hAnsi="Times New Roman" w:cs="Times New Roman"/>
          <w:spacing w:val="5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 оплачиваются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(Грузоотправителем)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тарифам</w:t>
      </w:r>
      <w:r>
        <w:rPr>
          <w:rFonts w:ascii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размещенным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ДОПОЛНИТЕЛЬНЫЕ УСЛУГИ</w:t>
      </w:r>
    </w:p>
    <w:p w:rsidR="000B050E" w:rsidRDefault="000B050E" w:rsidP="000B050E">
      <w:pPr>
        <w:pStyle w:val="TableParagraph"/>
        <w:numPr>
          <w:ilvl w:val="1"/>
          <w:numId w:val="14"/>
        </w:numPr>
        <w:ind w:hanging="118"/>
        <w:rPr>
          <w:w w:val="115"/>
        </w:rPr>
      </w:pPr>
      <w:r>
        <w:rPr>
          <w:w w:val="115"/>
        </w:rPr>
        <w:t>Экспедитор</w:t>
      </w:r>
      <w:r>
        <w:rPr>
          <w:spacing w:val="-2"/>
          <w:w w:val="115"/>
        </w:rPr>
        <w:t xml:space="preserve"> </w:t>
      </w:r>
      <w:r>
        <w:rPr>
          <w:w w:val="115"/>
        </w:rPr>
        <w:t>за</w:t>
      </w:r>
      <w:r>
        <w:rPr>
          <w:spacing w:val="-2"/>
          <w:w w:val="115"/>
        </w:rPr>
        <w:t xml:space="preserve"> </w:t>
      </w:r>
      <w:r>
        <w:rPr>
          <w:w w:val="115"/>
        </w:rPr>
        <w:t>дополнительную</w:t>
      </w:r>
      <w:r>
        <w:rPr>
          <w:spacing w:val="-2"/>
          <w:w w:val="115"/>
        </w:rPr>
        <w:t xml:space="preserve"> </w:t>
      </w:r>
      <w:r>
        <w:rPr>
          <w:w w:val="115"/>
        </w:rPr>
        <w:t>плату</w:t>
      </w:r>
      <w:r>
        <w:rPr>
          <w:spacing w:val="-2"/>
          <w:w w:val="115"/>
        </w:rPr>
        <w:t xml:space="preserve"> </w:t>
      </w:r>
      <w:r>
        <w:rPr>
          <w:w w:val="115"/>
        </w:rPr>
        <w:t>оказывает</w:t>
      </w:r>
      <w:r>
        <w:rPr>
          <w:spacing w:val="-2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2"/>
          <w:w w:val="115"/>
        </w:rPr>
        <w:t xml:space="preserve"> </w:t>
      </w:r>
      <w:r>
        <w:rPr>
          <w:w w:val="115"/>
        </w:rPr>
        <w:t>услуги: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отправления».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Экспедитор забирает груз у Грузоотправителя не позднее рабочего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следующего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днем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соответствующего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поручения,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подтвердил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отгрузку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позднее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17:00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день,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предшествующий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дню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забора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Время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часовым поясом населенного пункта, в котором Экспедитор получает груз.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отгрузки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устно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телефону</w:t>
      </w:r>
      <w:r>
        <w:rPr>
          <w:rFonts w:ascii="Times New Roman" w:hAnsi="Times New Roman" w:cs="Times New Roman"/>
          <w:spacing w:val="3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3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письменно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электронной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почте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мессенджерах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социальных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сетей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WhatsApp / Telegram.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Поручение, полученное после 17:00 по местному времени или в нерабочий день, Экспедитор вправе выполнить не позднее 2х (Двух) рабочих дней с момента его получения.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прибытия».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Доставка груза производится на следующий рабочий день после подтверждения Грузополучателем готовности принять груз и при условии полной оплаты услуг Экспедитора, если иное не согласовано сторонами.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В случае если подтверждение готовности принять груз получено от Грузополучателя после 17:00 по местному времени, доставка груза может быть перенесена Экспедитором на 1 (Один) рабочий день.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2"/>
        </w:tabs>
        <w:ind w:left="0" w:right="110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 xml:space="preserve">Доставка груза до жилых зданий / помещений и/или офисов осуществляется до подъезда, по предварительному согласованию  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940"/>
        </w:tabs>
        <w:ind w:left="0" w:right="1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отправления»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«Экспедирование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городе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прибытия»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502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необходимости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доверенность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совершение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действий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интересах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оформленную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надлежащим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согласно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образцу,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размещенному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56"/>
          <w:tab w:val="left" w:pos="567"/>
        </w:tabs>
        <w:spacing w:before="2"/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оплатить «порожний пробег» по тарифам Экспедитора, размещенным 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отказа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передать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15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случае простоя – оплатить его по тарифам Экспедитора, размещенным на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Сайте,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каждый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проведенный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погрузкой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выгрузкой, свыше нормы, установленной Экспедитором для ТС различной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грузоподъемности,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зависимости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технологии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перевозки,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именно: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30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1,5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40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50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90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240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для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ТС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грузоподъемностью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20</w:t>
      </w:r>
      <w:r>
        <w:rPr>
          <w:rFonts w:ascii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тонн.</w:t>
      </w:r>
    </w:p>
    <w:p w:rsidR="000B050E" w:rsidRDefault="000B050E" w:rsidP="000B050E">
      <w:pPr>
        <w:pStyle w:val="a3"/>
      </w:pPr>
      <w:r>
        <w:t>При условии нахождения ТС Экспедитора под погрузкой / выгрузкой свыше</w:t>
      </w:r>
      <w:r>
        <w:rPr>
          <w:spacing w:val="1"/>
        </w:rPr>
        <w:t xml:space="preserve"> </w:t>
      </w:r>
      <w:r>
        <w:t>нормы неполный час, учет времени простоя осуществляется с округления до</w:t>
      </w:r>
      <w:r>
        <w:rPr>
          <w:spacing w:val="1"/>
        </w:rPr>
        <w:t xml:space="preserve"> </w:t>
      </w:r>
      <w:r>
        <w:t>полных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(Тридцати)</w:t>
      </w:r>
      <w:r>
        <w:rPr>
          <w:spacing w:val="-8"/>
        </w:rPr>
        <w:t xml:space="preserve"> </w:t>
      </w:r>
      <w:r>
        <w:t>мин.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простой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29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округляется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полных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30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простой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31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59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мин.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округляется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полного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1</w:t>
      </w:r>
      <w:r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часа.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28"/>
          <w:tab w:val="left" w:pos="567"/>
        </w:tabs>
        <w:spacing w:before="73"/>
        <w:ind w:left="0" w:right="11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незамедлительно забрать груз в случае обнаружения Экспедитором факта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 груза, входящего в список грузов, не принимаемых к перевозке. 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 полученный Заказчиком в течение 1</w:t>
      </w:r>
      <w:r>
        <w:rPr>
          <w:rFonts w:ascii="Times New Roman" w:hAnsi="Times New Roman" w:cs="Times New Roman"/>
          <w:w w:val="115"/>
          <w:vertAlign w:val="superscript"/>
        </w:rPr>
        <w:t>го</w:t>
      </w:r>
      <w:r>
        <w:rPr>
          <w:rFonts w:ascii="Times New Roman" w:hAnsi="Times New Roman" w:cs="Times New Roman"/>
          <w:w w:val="115"/>
        </w:rPr>
        <w:t xml:space="preserve"> (Одного) рабочего дня с 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уведомления,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быть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обезврежен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уничтожен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 в любое время и без возмещения убытков Заказчику. 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отвечает за убытки, причиненные Экспедитору и третьим лицам в связи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хранением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таких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грузов,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обязуется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полном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объеме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оплатить</w:t>
      </w:r>
      <w:r>
        <w:rPr>
          <w:rFonts w:ascii="Times New Roman" w:hAnsi="Times New Roman" w:cs="Times New Roman"/>
          <w:spacing w:val="2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фактически оказанные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расходы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 за обработку такого груза, в том числе расходы, связанные с его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уничтожением.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«Дополнительная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упаковка».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220"/>
          <w:tab w:val="left" w:pos="567"/>
          <w:tab w:val="left" w:pos="1126"/>
        </w:tabs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Дополнительная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без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вскрытия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Заказчика.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Описание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упаковки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размещено на сайте </w:t>
      </w:r>
      <w:hyperlink r:id="rId11" w:history="1">
        <w:r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>
        <w:rPr>
          <w:rFonts w:ascii="Times New Roman" w:hAnsi="Times New Roman" w:cs="Times New Roman"/>
          <w:w w:val="115"/>
        </w:rPr>
        <w:t>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означает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подтверждение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ознакомления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описанием</w:t>
      </w:r>
      <w:r>
        <w:rPr>
          <w:rFonts w:ascii="Times New Roman" w:hAnsi="Times New Roman" w:cs="Times New Roman"/>
          <w:spacing w:val="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услуги</w:t>
      </w:r>
    </w:p>
    <w:p w:rsidR="000B050E" w:rsidRDefault="000B050E" w:rsidP="000B050E">
      <w:pPr>
        <w:pStyle w:val="a3"/>
        <w:ind w:left="0" w:firstLine="0"/>
      </w:pPr>
      <w:r>
        <w:t>«Дополнительная</w:t>
      </w:r>
      <w:r>
        <w:rPr>
          <w:spacing w:val="77"/>
        </w:rPr>
        <w:t xml:space="preserve"> </w:t>
      </w:r>
      <w:r>
        <w:t>упаковка».</w:t>
      </w:r>
      <w:r>
        <w:rPr>
          <w:spacing w:val="77"/>
        </w:rPr>
        <w:t xml:space="preserve"> </w:t>
      </w:r>
      <w:r>
        <w:t>Оплата</w:t>
      </w:r>
      <w:r>
        <w:rPr>
          <w:spacing w:val="77"/>
        </w:rPr>
        <w:t xml:space="preserve"> </w:t>
      </w:r>
      <w:r>
        <w:t>услуги</w:t>
      </w:r>
      <w:r>
        <w:rPr>
          <w:spacing w:val="77"/>
        </w:rPr>
        <w:t xml:space="preserve"> </w:t>
      </w:r>
      <w:r>
        <w:t>производится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Экспедитора,</w:t>
      </w:r>
      <w:r>
        <w:rPr>
          <w:spacing w:val="-8"/>
        </w:rPr>
        <w:t xml:space="preserve"> </w:t>
      </w:r>
      <w:r>
        <w:t>размещенным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«Страхование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груза».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111"/>
        </w:tabs>
        <w:ind w:left="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поручает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застраховать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переданный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120"/>
        </w:tabs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имени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осуществляет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страхование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ставке</w:t>
      </w:r>
      <w:r>
        <w:rPr>
          <w:rFonts w:ascii="Times New Roman" w:hAnsi="Times New Roman" w:cs="Times New Roman"/>
          <w:spacing w:val="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равной</w:t>
      </w:r>
      <w:r>
        <w:rPr>
          <w:rFonts w:ascii="Times New Roman" w:hAnsi="Times New Roman" w:cs="Times New Roman"/>
          <w:spacing w:val="17"/>
          <w:w w:val="115"/>
        </w:rPr>
        <w:t xml:space="preserve"> 0,1 </w:t>
      </w:r>
      <w:r>
        <w:rPr>
          <w:rFonts w:ascii="Times New Roman" w:hAnsi="Times New Roman" w:cs="Times New Roman"/>
          <w:w w:val="115"/>
        </w:rPr>
        <w:t>%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1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действующим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дату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сдачи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133"/>
        </w:tabs>
        <w:spacing w:before="2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Заказчик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акцептом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настоящего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Договора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Грузоотправитель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подписанием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транспортных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подтверждает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согласие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условиями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страхования,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оговоренных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Экспедитором.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49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Расходы по страхованию груза не включаются в тарифы Экспедитора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организацию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оплачиваются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5"/>
        </w:rPr>
        <w:t>Плательщиком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дополнительно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выдачи,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иное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согласовано</w:t>
      </w:r>
      <w:r>
        <w:rPr>
          <w:rFonts w:ascii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сторонами.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20"/>
        </w:rPr>
        <w:t>Заказчик</w:t>
      </w:r>
      <w:r>
        <w:rPr>
          <w:rFonts w:ascii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hAnsi="Times New Roman" w:cs="Times New Roman"/>
          <w:spacing w:val="-1"/>
          <w:w w:val="120"/>
        </w:rPr>
        <w:t>сообщает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8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наступлении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страхового</w:t>
      </w:r>
      <w:r>
        <w:rPr>
          <w:rFonts w:ascii="Times New Roman" w:hAnsi="Times New Roman" w:cs="Times New Roman"/>
          <w:spacing w:val="-10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случая</w:t>
      </w:r>
      <w:r>
        <w:rPr>
          <w:rFonts w:ascii="Times New Roman" w:hAnsi="Times New Roman" w:cs="Times New Roman"/>
          <w:spacing w:val="-9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spacing w:val="-77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течение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2</w:t>
      </w:r>
      <w:r>
        <w:rPr>
          <w:rFonts w:ascii="Times New Roman" w:hAnsi="Times New Roman" w:cs="Times New Roman"/>
          <w:w w:val="120"/>
          <w:vertAlign w:val="superscript"/>
        </w:rPr>
        <w:t>х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(Двух)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рабочих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дней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момента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оформления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двусторонне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подписанного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документа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(Акта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наличии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20"/>
        </w:rPr>
        <w:t>отсутствии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расхождений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количестве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качестве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груза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либо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иного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документа,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подтверждающего</w:t>
      </w:r>
      <w:r>
        <w:rPr>
          <w:rFonts w:ascii="Times New Roman" w:hAnsi="Times New Roman" w:cs="Times New Roman"/>
          <w:spacing w:val="-77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наступление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страхового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случая),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если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иной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порядок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не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предусмотрен</w:t>
      </w:r>
      <w:r>
        <w:rPr>
          <w:rFonts w:ascii="Times New Roman" w:hAnsi="Times New Roman" w:cs="Times New Roman"/>
          <w:spacing w:val="1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соглашением</w:t>
      </w:r>
      <w:r>
        <w:rPr>
          <w:rFonts w:ascii="Times New Roman" w:hAnsi="Times New Roman" w:cs="Times New Roman"/>
          <w:spacing w:val="-12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Сторон.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567"/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Услуга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«Маркировка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груза».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>Если Заказчик предоставил груз, не обеспеченный местом для нанесения маркировки, Экспедитор в целях сохранности такого груза от утери, в качестве дополнительной услуги снабжает его ярлыком для нанесения маркировки.</w:t>
      </w:r>
    </w:p>
    <w:p w:rsidR="000B050E" w:rsidRDefault="000B050E" w:rsidP="000B050E">
      <w:pPr>
        <w:pStyle w:val="a6"/>
        <w:numPr>
          <w:ilvl w:val="3"/>
          <w:numId w:val="14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  <w:spacing w:val="-1"/>
          <w:w w:val="120"/>
        </w:rPr>
      </w:pPr>
      <w:r>
        <w:rPr>
          <w:rFonts w:ascii="Times New Roman" w:hAnsi="Times New Roman" w:cs="Times New Roman"/>
          <w:spacing w:val="-1"/>
          <w:w w:val="120"/>
        </w:rPr>
        <w:t xml:space="preserve">Заказчик оплачивает данную услугу независимо от наличия / отсутствия информации о заказанной услуге в поручении </w:t>
      </w:r>
      <w:r>
        <w:rPr>
          <w:rFonts w:ascii="Times New Roman" w:hAnsi="Times New Roman" w:cs="Times New Roman"/>
          <w:w w:val="115"/>
        </w:rPr>
        <w:t>Экспедитору</w:t>
      </w:r>
      <w:r>
        <w:rPr>
          <w:rFonts w:ascii="Times New Roman" w:hAnsi="Times New Roman" w:cs="Times New Roman"/>
          <w:spacing w:val="-1"/>
          <w:w w:val="120"/>
        </w:rPr>
        <w:t xml:space="preserve">. Оплата услуги «Маркировка груза» производится по тарифам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1"/>
          <w:w w:val="120"/>
        </w:rPr>
        <w:t xml:space="preserve">, размещенным на Сайте </w:t>
      </w:r>
      <w:hyperlink r:id="rId12" w:history="1">
        <w:r>
          <w:rPr>
            <w:rStyle w:val="a7"/>
            <w:rFonts w:ascii="Times New Roman" w:hAnsi="Times New Roman" w:cs="Times New Roman"/>
            <w:spacing w:val="-1"/>
            <w:w w:val="120"/>
          </w:rPr>
          <w:t>https://lowtek.ru/</w:t>
        </w:r>
      </w:hyperlink>
      <w:r>
        <w:rPr>
          <w:rFonts w:ascii="Times New Roman" w:hAnsi="Times New Roman" w:cs="Times New Roman"/>
          <w:spacing w:val="-1"/>
          <w:w w:val="120"/>
        </w:rPr>
        <w:t>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ПОРЯДОК РАСЧЕТОВ И ОФОРМЛЕНИЯ ДОКУМЕНТОВ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услуг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расчета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</w:t>
      </w:r>
      <w:r>
        <w:rPr>
          <w:spacing w:val="8"/>
          <w:w w:val="115"/>
        </w:rPr>
        <w:t xml:space="preserve"> </w:t>
      </w:r>
      <w:r>
        <w:rPr>
          <w:w w:val="115"/>
        </w:rPr>
        <w:t>груза</w:t>
      </w:r>
      <w:r>
        <w:rPr>
          <w:spacing w:val="8"/>
          <w:w w:val="115"/>
        </w:rPr>
        <w:t xml:space="preserve"> </w:t>
      </w:r>
      <w:r>
        <w:rPr>
          <w:w w:val="115"/>
        </w:rPr>
        <w:t>к</w:t>
      </w:r>
      <w:r>
        <w:rPr>
          <w:spacing w:val="8"/>
          <w:w w:val="115"/>
        </w:rPr>
        <w:t xml:space="preserve"> </w:t>
      </w:r>
      <w:r>
        <w:rPr>
          <w:w w:val="115"/>
        </w:rPr>
        <w:t>перевозке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включает</w:t>
      </w:r>
      <w:r>
        <w:rPr>
          <w:spacing w:val="8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себя</w:t>
      </w:r>
      <w:r>
        <w:rPr>
          <w:spacing w:val="8"/>
          <w:w w:val="115"/>
        </w:rPr>
        <w:t xml:space="preserve"> </w:t>
      </w:r>
      <w:r>
        <w:rPr>
          <w:w w:val="115"/>
        </w:rPr>
        <w:t>расходы</w:t>
      </w:r>
      <w:r>
        <w:rPr>
          <w:spacing w:val="7"/>
          <w:w w:val="115"/>
        </w:rPr>
        <w:t xml:space="preserve"> </w:t>
      </w:r>
      <w:r>
        <w:rPr>
          <w:w w:val="115"/>
        </w:rPr>
        <w:t>по</w:t>
      </w:r>
      <w:r>
        <w:rPr>
          <w:spacing w:val="8"/>
          <w:w w:val="115"/>
        </w:rPr>
        <w:t xml:space="preserve"> </w:t>
      </w:r>
      <w:r>
        <w:rPr>
          <w:w w:val="115"/>
        </w:rPr>
        <w:t>организации 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перевозки</w:t>
      </w:r>
      <w:r>
        <w:rPr>
          <w:spacing w:val="1"/>
          <w:w w:val="115"/>
        </w:rPr>
        <w:t xml:space="preserve"> </w:t>
      </w:r>
      <w:r>
        <w:rPr>
          <w:w w:val="115"/>
        </w:rPr>
        <w:t>(взвешивание,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погрузочно-разгрузочные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производимые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терминалах</w:t>
      </w:r>
      <w:r>
        <w:rPr>
          <w:spacing w:val="1"/>
          <w:w w:val="115"/>
        </w:rPr>
        <w:t xml:space="preserve"> </w:t>
      </w:r>
      <w:r>
        <w:rPr>
          <w:w w:val="115"/>
        </w:rPr>
        <w:t>сдачи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складов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(за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исключением погрузки в ТС Заказчика)), транспортировке груза от склада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 в пункте отправки до склада Экспедитора в пункте назначения,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хранению груза в течение 2</w:t>
      </w:r>
      <w:r>
        <w:rPr>
          <w:w w:val="115"/>
          <w:vertAlign w:val="superscript"/>
        </w:rPr>
        <w:t>х</w:t>
      </w:r>
      <w:r>
        <w:rPr>
          <w:w w:val="115"/>
        </w:rPr>
        <w:t xml:space="preserve"> (Двух) рабочих дней в терминале выдачи на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складе</w:t>
      </w:r>
      <w:r>
        <w:rPr>
          <w:spacing w:val="-10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-10"/>
          <w:w w:val="115"/>
        </w:rPr>
        <w:t xml:space="preserve"> </w:t>
      </w:r>
      <w:r>
        <w:rPr>
          <w:w w:val="115"/>
        </w:rPr>
        <w:t>за</w:t>
      </w:r>
      <w:r>
        <w:rPr>
          <w:spacing w:val="-9"/>
          <w:w w:val="115"/>
        </w:rPr>
        <w:t xml:space="preserve"> </w:t>
      </w:r>
      <w:r>
        <w:rPr>
          <w:w w:val="115"/>
        </w:rPr>
        <w:t>исключением</w:t>
      </w:r>
      <w:r>
        <w:rPr>
          <w:spacing w:val="-10"/>
          <w:w w:val="115"/>
        </w:rPr>
        <w:t xml:space="preserve"> </w:t>
      </w:r>
      <w:r>
        <w:rPr>
          <w:w w:val="115"/>
        </w:rPr>
        <w:t>расходов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страхованию</w:t>
      </w:r>
      <w:r>
        <w:rPr>
          <w:spacing w:val="-10"/>
          <w:w w:val="115"/>
        </w:rPr>
        <w:t xml:space="preserve"> </w:t>
      </w:r>
      <w:r>
        <w:rPr>
          <w:w w:val="115"/>
        </w:rPr>
        <w:t>груза.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Изменение условий оказания услуг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отказ от услуг Заказчиком после</w:t>
      </w:r>
      <w:r>
        <w:rPr>
          <w:spacing w:val="1"/>
          <w:w w:val="115"/>
        </w:rPr>
        <w:t xml:space="preserve"> </w:t>
      </w:r>
      <w:r>
        <w:rPr>
          <w:w w:val="115"/>
        </w:rPr>
        <w:t>сдачи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освобождает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оплатить первоначально заказанные услуги в полном объеме, в обозначенный</w:t>
      </w:r>
      <w:r>
        <w:rPr>
          <w:spacing w:val="-74"/>
          <w:w w:val="115"/>
        </w:rPr>
        <w:t xml:space="preserve"> </w:t>
      </w:r>
      <w:r>
        <w:rPr>
          <w:w w:val="115"/>
        </w:rPr>
        <w:t>срок, а также компенсировать расходы Экспедитора, в том числе расходы по</w:t>
      </w:r>
      <w:r>
        <w:rPr>
          <w:spacing w:val="1"/>
          <w:w w:val="115"/>
        </w:rPr>
        <w:t xml:space="preserve"> </w:t>
      </w:r>
      <w:r>
        <w:rPr>
          <w:w w:val="115"/>
        </w:rPr>
        <w:t>вынужденному</w:t>
      </w:r>
      <w:r>
        <w:rPr>
          <w:spacing w:val="-7"/>
          <w:w w:val="115"/>
        </w:rPr>
        <w:t xml:space="preserve"> </w:t>
      </w:r>
      <w:r>
        <w:rPr>
          <w:w w:val="115"/>
        </w:rPr>
        <w:t>хранению</w:t>
      </w:r>
      <w:r>
        <w:rPr>
          <w:spacing w:val="-7"/>
          <w:w w:val="115"/>
        </w:rPr>
        <w:t xml:space="preserve"> </w:t>
      </w:r>
      <w:r>
        <w:rPr>
          <w:w w:val="115"/>
        </w:rPr>
        <w:t>груза.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Оплата услуг Экспедитора производится на основании счета до 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Грузополучателю,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любом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позднее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  <w:r>
        <w:rPr>
          <w:w w:val="115"/>
          <w:vertAlign w:val="superscript"/>
        </w:rPr>
        <w:t>х</w:t>
      </w:r>
      <w:r>
        <w:rPr>
          <w:spacing w:val="1"/>
          <w:w w:val="115"/>
        </w:rPr>
        <w:t xml:space="preserve"> </w:t>
      </w:r>
      <w:r>
        <w:rPr>
          <w:w w:val="115"/>
        </w:rPr>
        <w:t>(Двух)</w:t>
      </w:r>
      <w:r>
        <w:rPr>
          <w:spacing w:val="-74"/>
          <w:w w:val="115"/>
        </w:rPr>
        <w:t xml:space="preserve"> </w:t>
      </w:r>
      <w:r>
        <w:rPr>
          <w:w w:val="115"/>
        </w:rPr>
        <w:t>рабочих</w:t>
      </w:r>
      <w:r>
        <w:rPr>
          <w:spacing w:val="1"/>
          <w:w w:val="115"/>
        </w:rPr>
        <w:t xml:space="preserve"> </w:t>
      </w:r>
      <w:r>
        <w:rPr>
          <w:w w:val="115"/>
        </w:rPr>
        <w:t>дней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прибытия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терминал</w:t>
      </w:r>
      <w:r>
        <w:rPr>
          <w:spacing w:val="1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1"/>
          <w:w w:val="115"/>
        </w:rPr>
        <w:t xml:space="preserve"> </w:t>
      </w:r>
      <w:r>
        <w:rPr>
          <w:w w:val="115"/>
        </w:rPr>
        <w:t>склада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-9"/>
          <w:w w:val="115"/>
        </w:rPr>
        <w:t xml:space="preserve"> </w:t>
      </w:r>
      <w:r>
        <w:rPr>
          <w:w w:val="115"/>
        </w:rPr>
        <w:t>если</w:t>
      </w:r>
      <w:r>
        <w:rPr>
          <w:spacing w:val="-9"/>
          <w:w w:val="115"/>
        </w:rPr>
        <w:t xml:space="preserve"> </w:t>
      </w:r>
      <w:r>
        <w:rPr>
          <w:w w:val="115"/>
        </w:rPr>
        <w:t>иное</w:t>
      </w:r>
      <w:r>
        <w:rPr>
          <w:spacing w:val="-9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согласовано</w:t>
      </w:r>
      <w:r>
        <w:rPr>
          <w:spacing w:val="-9"/>
          <w:w w:val="115"/>
        </w:rPr>
        <w:t xml:space="preserve"> </w:t>
      </w:r>
      <w:r>
        <w:rPr>
          <w:w w:val="115"/>
        </w:rPr>
        <w:t>сторонами.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Оплата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российских</w:t>
      </w:r>
      <w:r>
        <w:rPr>
          <w:spacing w:val="1"/>
          <w:w w:val="115"/>
        </w:rPr>
        <w:t xml:space="preserve"> </w:t>
      </w:r>
      <w:r>
        <w:rPr>
          <w:w w:val="115"/>
        </w:rPr>
        <w:t>рублях</w:t>
      </w:r>
      <w:r>
        <w:rPr>
          <w:spacing w:val="1"/>
          <w:w w:val="115"/>
        </w:rPr>
        <w:t xml:space="preserve"> </w:t>
      </w:r>
      <w:r>
        <w:rPr>
          <w:w w:val="115"/>
        </w:rPr>
        <w:t>путем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перечисления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денежных средств на расчетный счет, либо путем безналичной оплаты по</w:t>
      </w:r>
      <w:r>
        <w:rPr>
          <w:spacing w:val="1"/>
          <w:w w:val="115"/>
        </w:rPr>
        <w:t xml:space="preserve"> </w:t>
      </w:r>
      <w:r>
        <w:rPr>
          <w:w w:val="115"/>
        </w:rPr>
        <w:t>реквизитам Экспедитора, или с использованием платежных систем. Датой оплаты при безналичной форме расчетов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-9"/>
          <w:w w:val="115"/>
        </w:rPr>
        <w:t xml:space="preserve"> </w:t>
      </w:r>
      <w:r>
        <w:rPr>
          <w:w w:val="115"/>
        </w:rPr>
        <w:t>дата</w:t>
      </w:r>
      <w:r>
        <w:rPr>
          <w:spacing w:val="-9"/>
          <w:w w:val="115"/>
        </w:rPr>
        <w:t xml:space="preserve"> </w:t>
      </w:r>
      <w:r>
        <w:rPr>
          <w:w w:val="115"/>
        </w:rPr>
        <w:t>зачисления</w:t>
      </w:r>
      <w:r>
        <w:rPr>
          <w:spacing w:val="-8"/>
          <w:w w:val="115"/>
        </w:rPr>
        <w:t xml:space="preserve"> </w:t>
      </w:r>
      <w:r>
        <w:rPr>
          <w:w w:val="115"/>
        </w:rPr>
        <w:t>денежных</w:t>
      </w:r>
      <w:r>
        <w:rPr>
          <w:spacing w:val="-9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расчетный</w:t>
      </w:r>
      <w:r>
        <w:rPr>
          <w:spacing w:val="-8"/>
          <w:w w:val="115"/>
        </w:rPr>
        <w:t xml:space="preserve"> </w:t>
      </w:r>
      <w:r>
        <w:rPr>
          <w:w w:val="115"/>
        </w:rPr>
        <w:t>счет</w:t>
      </w:r>
      <w:r>
        <w:rPr>
          <w:spacing w:val="-9"/>
          <w:w w:val="115"/>
        </w:rPr>
        <w:t xml:space="preserve"> </w:t>
      </w:r>
      <w:r>
        <w:rPr>
          <w:w w:val="115"/>
        </w:rPr>
        <w:t>Экспедитора.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Стороны определили, что независимо от назначения платежа, указанного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платежном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документе,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статуса,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платежи</w:t>
      </w:r>
      <w:r>
        <w:rPr>
          <w:spacing w:val="77"/>
          <w:w w:val="115"/>
        </w:rPr>
        <w:t xml:space="preserve"> </w:t>
      </w:r>
      <w:r>
        <w:rPr>
          <w:w w:val="115"/>
        </w:rPr>
        <w:t>первоначально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засчитываются в счет оплаты задолженности Заказчика за ранее оказанные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71"/>
          <w:w w:val="115"/>
        </w:rPr>
        <w:t xml:space="preserve"> </w:t>
      </w:r>
      <w:r>
        <w:rPr>
          <w:w w:val="115"/>
        </w:rPr>
        <w:t>(но</w:t>
      </w:r>
      <w:r>
        <w:rPr>
          <w:spacing w:val="71"/>
          <w:w w:val="115"/>
        </w:rPr>
        <w:t xml:space="preserve"> </w:t>
      </w:r>
      <w:r>
        <w:rPr>
          <w:w w:val="115"/>
        </w:rPr>
        <w:t>не</w:t>
      </w:r>
      <w:r>
        <w:rPr>
          <w:spacing w:val="71"/>
          <w:w w:val="115"/>
        </w:rPr>
        <w:t xml:space="preserve"> </w:t>
      </w:r>
      <w:r>
        <w:rPr>
          <w:w w:val="115"/>
        </w:rPr>
        <w:t>оплаченные</w:t>
      </w:r>
      <w:r>
        <w:rPr>
          <w:spacing w:val="72"/>
          <w:w w:val="115"/>
        </w:rPr>
        <w:t xml:space="preserve"> </w:t>
      </w:r>
      <w:r>
        <w:rPr>
          <w:w w:val="115"/>
        </w:rPr>
        <w:t>в</w:t>
      </w:r>
      <w:r>
        <w:rPr>
          <w:spacing w:val="71"/>
          <w:w w:val="115"/>
        </w:rPr>
        <w:t xml:space="preserve"> </w:t>
      </w:r>
      <w:r>
        <w:rPr>
          <w:w w:val="115"/>
        </w:rPr>
        <w:t>полном</w:t>
      </w:r>
      <w:r>
        <w:rPr>
          <w:spacing w:val="71"/>
          <w:w w:val="115"/>
        </w:rPr>
        <w:t xml:space="preserve"> </w:t>
      </w:r>
      <w:r>
        <w:rPr>
          <w:w w:val="115"/>
        </w:rPr>
        <w:t>объеме)</w:t>
      </w:r>
      <w:r>
        <w:rPr>
          <w:spacing w:val="72"/>
          <w:w w:val="115"/>
        </w:rPr>
        <w:t xml:space="preserve"> </w:t>
      </w:r>
      <w:r>
        <w:rPr>
          <w:w w:val="115"/>
        </w:rPr>
        <w:t>услуги,</w:t>
      </w:r>
      <w:r>
        <w:rPr>
          <w:spacing w:val="71"/>
          <w:w w:val="115"/>
        </w:rPr>
        <w:t xml:space="preserve"> </w:t>
      </w:r>
      <w:r>
        <w:rPr>
          <w:w w:val="115"/>
        </w:rPr>
        <w:t>а</w:t>
      </w:r>
      <w:r>
        <w:rPr>
          <w:spacing w:val="71"/>
          <w:w w:val="115"/>
        </w:rPr>
        <w:t xml:space="preserve"> </w:t>
      </w:r>
      <w:r>
        <w:rPr>
          <w:w w:val="115"/>
        </w:rPr>
        <w:t>во</w:t>
      </w:r>
      <w:r>
        <w:rPr>
          <w:spacing w:val="72"/>
          <w:w w:val="115"/>
        </w:rPr>
        <w:t xml:space="preserve"> </w:t>
      </w:r>
      <w:r>
        <w:rPr>
          <w:w w:val="115"/>
        </w:rPr>
        <w:t xml:space="preserve">вторую </w:t>
      </w:r>
      <w:r>
        <w:rPr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w w:val="115"/>
        </w:rPr>
        <w:t>очередь списываются в качестве оплаты за услуги Экспедитора  в момент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 Заказчиком груза к перевозке. Указанное положение действует в</w:t>
      </w:r>
      <w:r>
        <w:rPr>
          <w:spacing w:val="-74"/>
          <w:w w:val="115"/>
        </w:rPr>
        <w:t xml:space="preserve"> </w:t>
      </w:r>
      <w:r>
        <w:rPr>
          <w:w w:val="115"/>
        </w:rPr>
        <w:t>отношении</w:t>
      </w:r>
      <w:r>
        <w:rPr>
          <w:spacing w:val="-8"/>
          <w:w w:val="115"/>
        </w:rPr>
        <w:t xml:space="preserve"> </w:t>
      </w:r>
      <w:r>
        <w:rPr>
          <w:w w:val="115"/>
        </w:rPr>
        <w:t>всех</w:t>
      </w:r>
      <w:r>
        <w:rPr>
          <w:spacing w:val="-7"/>
          <w:w w:val="115"/>
        </w:rPr>
        <w:t xml:space="preserve"> </w:t>
      </w:r>
      <w:r>
        <w:rPr>
          <w:w w:val="115"/>
        </w:rPr>
        <w:t>доступных</w:t>
      </w:r>
      <w:r>
        <w:rPr>
          <w:spacing w:val="-7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-7"/>
          <w:w w:val="115"/>
        </w:rPr>
        <w:t xml:space="preserve"> </w:t>
      </w:r>
      <w:r>
        <w:rPr>
          <w:w w:val="115"/>
        </w:rPr>
        <w:t>оплаты.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Стороны определили, что денежные средства, полученные от Заказчика в</w:t>
      </w:r>
      <w:r>
        <w:rPr>
          <w:spacing w:val="-74"/>
          <w:w w:val="115"/>
        </w:rPr>
        <w:t xml:space="preserve"> </w:t>
      </w:r>
      <w:r>
        <w:rPr>
          <w:w w:val="115"/>
        </w:rPr>
        <w:t>виде</w:t>
      </w:r>
      <w:r>
        <w:rPr>
          <w:spacing w:val="-10"/>
          <w:w w:val="115"/>
        </w:rPr>
        <w:t xml:space="preserve"> </w:t>
      </w:r>
      <w:r>
        <w:rPr>
          <w:w w:val="115"/>
        </w:rPr>
        <w:t>аванса</w:t>
      </w:r>
      <w:r>
        <w:rPr>
          <w:spacing w:val="-10"/>
          <w:w w:val="115"/>
        </w:rPr>
        <w:t xml:space="preserve"> </w:t>
      </w:r>
      <w:r>
        <w:t xml:space="preserve">/ </w:t>
      </w:r>
      <w:r>
        <w:rPr>
          <w:w w:val="115"/>
        </w:rPr>
        <w:t>переплаты,</w:t>
      </w:r>
      <w:r>
        <w:rPr>
          <w:spacing w:val="-10"/>
          <w:w w:val="115"/>
        </w:rPr>
        <w:t xml:space="preserve"> </w:t>
      </w:r>
      <w:r>
        <w:rPr>
          <w:w w:val="115"/>
        </w:rPr>
        <w:t>не</w:t>
      </w:r>
      <w:r>
        <w:rPr>
          <w:spacing w:val="-10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-10"/>
          <w:w w:val="115"/>
        </w:rPr>
        <w:t xml:space="preserve"> </w:t>
      </w:r>
      <w:r>
        <w:rPr>
          <w:w w:val="115"/>
        </w:rPr>
        <w:t>коммерческим</w:t>
      </w:r>
      <w:r>
        <w:rPr>
          <w:spacing w:val="-10"/>
          <w:w w:val="115"/>
        </w:rPr>
        <w:t xml:space="preserve"> </w:t>
      </w:r>
      <w:r>
        <w:rPr>
          <w:w w:val="115"/>
        </w:rPr>
        <w:t>кредитом.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Оформление документов: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Заказчик обязан в течение 3х (Трех) рабочих дней после получения груза подписать и предоставить Экспедитора Акт об оказанных услугах / универсальных передаточных документах (далее — УПД) или вручить Экспедитора письменный мотивированный отказ от подписания Акта / УПД. При отсутствии мотивированного отказа или подписанного Акта / УПД в вышеуказанный срок Акт / УПД считается подписанным со стороны Заказчика без замечаний. Акт оказанных услуг / УПД, направленный Экспедитором по электронной почте, считается полученным Заказчиком в день его направления Заказчику.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Порядок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получения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бухгалтерских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(универсальных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передаточных документов (далее — УПД) или Актов об оказанных услугах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счетов–фактур;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Актов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сверки)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определен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внутренними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правилами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работы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противоречит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нормам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действующего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законодательства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РФ.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ОТВЕТСТВЕННОСТЬ СТОРОН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Экспедитор несет ответственность перед Заказчиком в виде возмещения</w:t>
      </w:r>
      <w:r>
        <w:rPr>
          <w:spacing w:val="-74"/>
          <w:w w:val="115"/>
        </w:rPr>
        <w:t xml:space="preserve"> </w:t>
      </w:r>
      <w:r>
        <w:rPr>
          <w:w w:val="115"/>
        </w:rPr>
        <w:t xml:space="preserve">реального ущерба за утрату, недостачу </w:t>
      </w:r>
      <w:r>
        <w:t xml:space="preserve">/ </w:t>
      </w:r>
      <w:r>
        <w:rPr>
          <w:w w:val="115"/>
        </w:rPr>
        <w:t>повреждение (порчу) груза после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 его Экспедитором и до выдачи груза Грузополучателю, указанному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Заказчиком, либо уполномоченному им лицу, если не докажет, что утрата,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недостача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повреждение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(порча)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произошли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обстоятельств,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мог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предотвратить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устранение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8"/>
          <w:w w:val="115"/>
        </w:rPr>
        <w:t xml:space="preserve"> </w:t>
      </w:r>
      <w:r>
        <w:rPr>
          <w:w w:val="115"/>
        </w:rPr>
        <w:t>от</w:t>
      </w:r>
      <w:r>
        <w:rPr>
          <w:spacing w:val="-8"/>
          <w:w w:val="115"/>
        </w:rPr>
        <w:t xml:space="preserve"> </w:t>
      </w:r>
      <w:r>
        <w:rPr>
          <w:w w:val="115"/>
        </w:rPr>
        <w:t>него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зависело,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размерах: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78"/>
        </w:tabs>
        <w:spacing w:before="4"/>
        <w:ind w:left="0" w:right="1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За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утрату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110"/>
        </w:rPr>
        <w:t>недостачу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груза,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принятого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Экспедитором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для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перевозки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объявлением ценности, в размере объявленной ценности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w w:val="110"/>
        </w:rPr>
        <w:t>части объявленной</w:t>
      </w:r>
      <w:r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ценности</w:t>
      </w:r>
      <w:r>
        <w:rPr>
          <w:rFonts w:ascii="Times New Roman" w:hAnsi="Times New Roman" w:cs="Times New Roman"/>
          <w:spacing w:val="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пропорционально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недостающей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части</w:t>
      </w:r>
      <w:r>
        <w:rPr>
          <w:rFonts w:ascii="Times New Roman" w:hAnsi="Times New Roman" w:cs="Times New Roman"/>
          <w:spacing w:val="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груза;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53"/>
        </w:tabs>
        <w:spacing w:before="2"/>
        <w:ind w:left="0" w:right="1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За повреждение (порчу) груза, принятого Экспедитором для перевозки с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объявлением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размере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суммы,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которую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понизилась</w:t>
      </w:r>
      <w:r>
        <w:rPr>
          <w:rFonts w:ascii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объявленная</w:t>
      </w:r>
      <w:r>
        <w:rPr>
          <w:rFonts w:ascii="Times New Roman" w:hAnsi="Times New Roman" w:cs="Times New Roman"/>
          <w:spacing w:val="-7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ценность,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невозможности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восстановления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поврежденного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-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размере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 уведомлен и согласен, что ответственность Экспедитора не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77"/>
          <w:w w:val="115"/>
        </w:rPr>
        <w:t xml:space="preserve"> </w:t>
      </w:r>
      <w:r>
        <w:rPr>
          <w:w w:val="115"/>
        </w:rPr>
        <w:t>превышать</w:t>
      </w:r>
      <w:r>
        <w:rPr>
          <w:spacing w:val="77"/>
          <w:w w:val="115"/>
        </w:rPr>
        <w:t xml:space="preserve"> </w:t>
      </w:r>
      <w:r>
        <w:rPr>
          <w:w w:val="115"/>
        </w:rPr>
        <w:t>объявленной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77"/>
          <w:w w:val="115"/>
        </w:rPr>
        <w:t xml:space="preserve"> </w:t>
      </w:r>
      <w:r>
        <w:rPr>
          <w:w w:val="115"/>
        </w:rPr>
        <w:t>стоимости</w:t>
      </w:r>
      <w:r>
        <w:rPr>
          <w:spacing w:val="77"/>
          <w:w w:val="115"/>
        </w:rPr>
        <w:t xml:space="preserve"> </w:t>
      </w:r>
      <w:r>
        <w:rPr>
          <w:w w:val="115"/>
        </w:rPr>
        <w:t>груза.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объявленная</w:t>
      </w:r>
      <w:r>
        <w:rPr>
          <w:spacing w:val="1"/>
          <w:w w:val="115"/>
        </w:rPr>
        <w:t xml:space="preserve"> </w:t>
      </w: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груза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превышать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(документально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подтвержденную)</w:t>
      </w:r>
      <w:r>
        <w:rPr>
          <w:spacing w:val="1"/>
          <w:w w:val="115"/>
        </w:rPr>
        <w:t xml:space="preserve"> </w:t>
      </w:r>
      <w:r>
        <w:rPr>
          <w:w w:val="115"/>
        </w:rPr>
        <w:t>стоимость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возмещает</w:t>
      </w:r>
      <w:r>
        <w:rPr>
          <w:spacing w:val="1"/>
          <w:w w:val="115"/>
        </w:rPr>
        <w:t xml:space="preserve"> </w:t>
      </w:r>
      <w:r>
        <w:rPr>
          <w:w w:val="115"/>
        </w:rPr>
        <w:t>все</w:t>
      </w:r>
      <w:r>
        <w:rPr>
          <w:spacing w:val="1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возникшие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нарушения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гарантии.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1036"/>
        </w:tabs>
        <w:spacing w:before="3"/>
        <w:ind w:left="0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Стороны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определили,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проверять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достоверность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ценности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a6"/>
        <w:numPr>
          <w:ilvl w:val="2"/>
          <w:numId w:val="14"/>
        </w:numPr>
        <w:tabs>
          <w:tab w:val="left" w:pos="957"/>
        </w:tabs>
        <w:spacing w:before="2"/>
        <w:ind w:left="0" w:right="1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случае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выявления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фактов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завышения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относительно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реальной</w:t>
      </w:r>
      <w:r>
        <w:rPr>
          <w:rFonts w:ascii="Times New Roman" w:hAnsi="Times New Roman" w:cs="Times New Roman"/>
          <w:spacing w:val="7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(документально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подтвержденной) стоимости, Заказчик в течение 3</w:t>
      </w:r>
      <w:r>
        <w:rPr>
          <w:rFonts w:ascii="Times New Roman" w:hAnsi="Times New Roman" w:cs="Times New Roman"/>
          <w:w w:val="115"/>
          <w:vertAlign w:val="superscript"/>
        </w:rPr>
        <w:t>х</w:t>
      </w:r>
      <w:r>
        <w:rPr>
          <w:rFonts w:ascii="Times New Roman" w:hAnsi="Times New Roman" w:cs="Times New Roman"/>
          <w:w w:val="115"/>
        </w:rPr>
        <w:t xml:space="preserve"> (Трех) банковских дней (с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момента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направления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документально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подтвержденного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требования)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выплачивает Экспедитору штраф в размере разницы между объявленной 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Стороны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определили,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документы,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предоставленные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качестве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сопроводительных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и/или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прилагаемые к претензии, являются бесспорным доказательством нарушения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Заказчиком обязательств, определенных условиями Договор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(в случае, когда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указанная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них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ниже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объявленной).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также</w:t>
      </w:r>
      <w:r>
        <w:rPr>
          <w:rFonts w:ascii="Times New Roman" w:hAnsi="Times New Roman" w:cs="Times New Roman"/>
          <w:spacing w:val="-74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вправе использовать любые иные законные способы определения реальной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стоимости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Если</w:t>
      </w:r>
      <w:r>
        <w:rPr>
          <w:spacing w:val="77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77"/>
          <w:w w:val="115"/>
        </w:rPr>
        <w:t xml:space="preserve"> </w:t>
      </w:r>
      <w:r>
        <w:rPr>
          <w:w w:val="115"/>
        </w:rPr>
        <w:t>упаковки</w:t>
      </w:r>
      <w:r>
        <w:rPr>
          <w:spacing w:val="77"/>
          <w:w w:val="115"/>
        </w:rPr>
        <w:t xml:space="preserve"> </w:t>
      </w:r>
      <w:r>
        <w:rPr>
          <w:w w:val="115"/>
        </w:rPr>
        <w:t>на</w:t>
      </w:r>
      <w:r>
        <w:rPr>
          <w:spacing w:val="77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77"/>
          <w:w w:val="115"/>
        </w:rPr>
        <w:t xml:space="preserve"> </w:t>
      </w:r>
      <w:r>
        <w:rPr>
          <w:w w:val="115"/>
        </w:rPr>
        <w:t>выдачи</w:t>
      </w:r>
      <w:r>
        <w:rPr>
          <w:spacing w:val="77"/>
          <w:w w:val="115"/>
        </w:rPr>
        <w:t xml:space="preserve"> </w:t>
      </w:r>
      <w:r>
        <w:rPr>
          <w:w w:val="115"/>
        </w:rPr>
        <w:t>груза</w:t>
      </w:r>
      <w:r>
        <w:rPr>
          <w:spacing w:val="77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-74"/>
          <w:w w:val="115"/>
        </w:rPr>
        <w:t xml:space="preserve"> </w:t>
      </w:r>
      <w:r>
        <w:rPr>
          <w:w w:val="115"/>
        </w:rPr>
        <w:t>состоянию упаковки на момент приемки груза к перевозке, Экспедитор не</w:t>
      </w:r>
      <w:r>
        <w:rPr>
          <w:spacing w:val="1"/>
          <w:w w:val="115"/>
        </w:rPr>
        <w:t xml:space="preserve"> </w:t>
      </w:r>
      <w:r>
        <w:rPr>
          <w:w w:val="115"/>
        </w:rPr>
        <w:t>несет ответственности за соответствие наименования, количества и качества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вложений (содержимого) сопроводительной документации, наличие явных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скрытых</w:t>
      </w:r>
      <w:r>
        <w:rPr>
          <w:spacing w:val="-7"/>
          <w:w w:val="115"/>
        </w:rPr>
        <w:t xml:space="preserve"> </w:t>
      </w:r>
      <w:r>
        <w:rPr>
          <w:w w:val="115"/>
        </w:rPr>
        <w:t>дефектов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внутритарную</w:t>
      </w:r>
      <w:r>
        <w:rPr>
          <w:spacing w:val="-7"/>
          <w:w w:val="115"/>
        </w:rPr>
        <w:t xml:space="preserve"> </w:t>
      </w:r>
      <w:r>
        <w:rPr>
          <w:w w:val="115"/>
        </w:rPr>
        <w:t>недостачу.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 несет полную ответственность за правильность, актуальность,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достоверность и полноту сведений, необходимых для исполнения договора (в</w:t>
      </w:r>
      <w:r>
        <w:rPr>
          <w:spacing w:val="-74"/>
          <w:w w:val="115"/>
        </w:rPr>
        <w:t xml:space="preserve"> </w:t>
      </w:r>
      <w:r>
        <w:rPr>
          <w:w w:val="115"/>
        </w:rPr>
        <w:t>том числе указание наименования груза), за правильность заполнения всех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Договора.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неисполнение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ненадлежащее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следовало</w:t>
      </w:r>
      <w:r>
        <w:rPr>
          <w:spacing w:val="1"/>
          <w:w w:val="115"/>
        </w:rPr>
        <w:t xml:space="preserve"> </w:t>
      </w:r>
      <w:r>
        <w:rPr>
          <w:w w:val="115"/>
        </w:rPr>
        <w:t>из-за</w:t>
      </w:r>
      <w:r>
        <w:rPr>
          <w:spacing w:val="1"/>
          <w:w w:val="115"/>
        </w:rPr>
        <w:t xml:space="preserve"> </w:t>
      </w:r>
      <w:r>
        <w:rPr>
          <w:w w:val="115"/>
        </w:rPr>
        <w:t>неправильно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7"/>
          <w:w w:val="115"/>
        </w:rPr>
        <w:t xml:space="preserve"> </w:t>
      </w:r>
      <w:r>
        <w:rPr>
          <w:w w:val="115"/>
        </w:rPr>
        <w:t>Заказчиком.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5"/>
        </w:rPr>
        <w:t xml:space="preserve"> 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возмещает</w:t>
      </w:r>
      <w:r>
        <w:rPr>
          <w:spacing w:val="1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1"/>
          <w:w w:val="115"/>
        </w:rPr>
        <w:t xml:space="preserve"> </w:t>
      </w:r>
      <w:r>
        <w:rPr>
          <w:w w:val="115"/>
        </w:rPr>
        <w:t>понесенные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неисполнения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определенных</w:t>
      </w:r>
      <w:r>
        <w:rPr>
          <w:spacing w:val="77"/>
          <w:w w:val="115"/>
        </w:rPr>
        <w:t xml:space="preserve"> </w:t>
      </w:r>
      <w:r>
        <w:rPr>
          <w:w w:val="115"/>
        </w:rPr>
        <w:t>настоящим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Договором,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том</w:t>
      </w:r>
      <w:r>
        <w:rPr>
          <w:spacing w:val="-11"/>
          <w:w w:val="115"/>
        </w:rPr>
        <w:t xml:space="preserve"> </w:t>
      </w:r>
      <w:r>
        <w:rPr>
          <w:w w:val="115"/>
        </w:rPr>
        <w:t>числе</w:t>
      </w:r>
      <w:r>
        <w:rPr>
          <w:spacing w:val="-12"/>
          <w:w w:val="115"/>
        </w:rPr>
        <w:t xml:space="preserve"> </w:t>
      </w:r>
      <w:r>
        <w:rPr>
          <w:w w:val="115"/>
        </w:rPr>
        <w:t>убытки,</w:t>
      </w:r>
      <w:r>
        <w:rPr>
          <w:spacing w:val="-12"/>
          <w:w w:val="115"/>
        </w:rPr>
        <w:t xml:space="preserve"> </w:t>
      </w:r>
      <w:r>
        <w:rPr>
          <w:w w:val="115"/>
        </w:rPr>
        <w:t>причиненные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w w:val="115"/>
          <w:vertAlign w:val="superscript"/>
        </w:rPr>
        <w:t>м</w:t>
      </w:r>
      <w:r>
        <w:rPr>
          <w:spacing w:val="-13"/>
          <w:w w:val="115"/>
        </w:rPr>
        <w:t xml:space="preserve"> </w:t>
      </w:r>
      <w:r>
        <w:rPr>
          <w:w w:val="115"/>
        </w:rPr>
        <w:t>(Третьим)</w:t>
      </w:r>
      <w:r>
        <w:rPr>
          <w:spacing w:val="-12"/>
          <w:w w:val="115"/>
        </w:rPr>
        <w:t xml:space="preserve"> </w:t>
      </w:r>
      <w:r>
        <w:rPr>
          <w:w w:val="115"/>
        </w:rPr>
        <w:t>лицам.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0"/>
        </w:rPr>
        <w:t xml:space="preserve"> Заказчик</w:t>
      </w:r>
      <w:r>
        <w:rPr>
          <w:spacing w:val="1"/>
          <w:w w:val="110"/>
        </w:rPr>
        <w:t xml:space="preserve"> </w:t>
      </w:r>
      <w:r>
        <w:rPr>
          <w:w w:val="110"/>
        </w:rPr>
        <w:t>отвечает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0"/>
        </w:rPr>
        <w:t>бездействия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Грузоотправителя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и/или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Грузополучателя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исполнении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настоящего</w:t>
      </w:r>
      <w:r>
        <w:rPr>
          <w:spacing w:val="1"/>
          <w:w w:val="110"/>
        </w:rPr>
        <w:t xml:space="preserve"> </w:t>
      </w:r>
      <w:r>
        <w:rPr>
          <w:w w:val="110"/>
        </w:rPr>
        <w:t>Договора,</w:t>
      </w:r>
      <w:r>
        <w:rPr>
          <w:spacing w:val="1"/>
          <w:w w:val="110"/>
        </w:rPr>
        <w:t xml:space="preserve"> </w:t>
      </w:r>
      <w:r>
        <w:rPr>
          <w:w w:val="110"/>
        </w:rPr>
        <w:t>как за свои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собственные.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567"/>
      </w:pPr>
      <w:r>
        <w:rPr>
          <w:w w:val="110"/>
        </w:rPr>
        <w:t xml:space="preserve"> При</w:t>
      </w:r>
      <w:r>
        <w:rPr>
          <w:spacing w:val="1"/>
          <w:w w:val="110"/>
        </w:rPr>
        <w:t xml:space="preserve"> </w:t>
      </w:r>
      <w:r>
        <w:rPr>
          <w:w w:val="110"/>
        </w:rPr>
        <w:t>отказе</w:t>
      </w:r>
      <w:r>
        <w:rPr>
          <w:spacing w:val="1"/>
          <w:w w:val="110"/>
        </w:rPr>
        <w:t xml:space="preserve"> </w:t>
      </w:r>
      <w:r>
        <w:rPr>
          <w:w w:val="110"/>
        </w:rPr>
        <w:t>лица,</w:t>
      </w:r>
      <w:r>
        <w:rPr>
          <w:spacing w:val="1"/>
          <w:w w:val="110"/>
        </w:rPr>
        <w:t xml:space="preserve"> </w:t>
      </w:r>
      <w:r>
        <w:rPr>
          <w:w w:val="110"/>
        </w:rPr>
        <w:t>указанного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Заказчиком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Грузоотправителя,</w:t>
      </w:r>
      <w:r>
        <w:rPr>
          <w:spacing w:val="1"/>
          <w:w w:val="110"/>
        </w:rPr>
        <w:t xml:space="preserve"> </w:t>
      </w:r>
      <w:r>
        <w:rPr>
          <w:w w:val="110"/>
        </w:rPr>
        <w:t>Грузополучателя</w:t>
      </w:r>
      <w:r>
        <w:rPr>
          <w:spacing w:val="22"/>
          <w:w w:val="110"/>
        </w:rPr>
        <w:t xml:space="preserve"> </w:t>
      </w:r>
      <w:r>
        <w:rPr>
          <w:w w:val="110"/>
        </w:rPr>
        <w:t>и/или</w:t>
      </w:r>
      <w:r>
        <w:rPr>
          <w:spacing w:val="22"/>
          <w:w w:val="110"/>
        </w:rPr>
        <w:t xml:space="preserve"> </w:t>
      </w:r>
      <w:r>
        <w:rPr>
          <w:w w:val="110"/>
        </w:rPr>
        <w:t>Плательщика,</w:t>
      </w:r>
      <w:r>
        <w:rPr>
          <w:spacing w:val="22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сдачи</w:t>
      </w:r>
      <w:r>
        <w:rPr>
          <w:spacing w:val="22"/>
          <w:w w:val="110"/>
        </w:rPr>
        <w:t xml:space="preserve"> </w:t>
      </w:r>
      <w:r>
        <w:t>/</w:t>
      </w:r>
      <w:r>
        <w:rPr>
          <w:spacing w:val="28"/>
        </w:rPr>
        <w:t xml:space="preserve"> </w:t>
      </w:r>
      <w:r>
        <w:rPr>
          <w:w w:val="110"/>
        </w:rPr>
        <w:t>получения</w:t>
      </w:r>
      <w:r>
        <w:rPr>
          <w:spacing w:val="22"/>
          <w:w w:val="110"/>
        </w:rPr>
        <w:t xml:space="preserve"> </w:t>
      </w:r>
      <w:r>
        <w:rPr>
          <w:w w:val="110"/>
        </w:rPr>
        <w:t>груза</w:t>
      </w:r>
      <w:r>
        <w:rPr>
          <w:spacing w:val="22"/>
          <w:w w:val="110"/>
        </w:rPr>
        <w:t xml:space="preserve"> </w:t>
      </w:r>
      <w:r>
        <w:rPr>
          <w:w w:val="110"/>
        </w:rPr>
        <w:t>и/или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оплаты </w:t>
      </w:r>
      <w:r>
        <w:rPr>
          <w:w w:val="115"/>
        </w:rPr>
        <w:t>счетов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несет</w:t>
      </w:r>
      <w:r>
        <w:rPr>
          <w:spacing w:val="1"/>
          <w:w w:val="115"/>
        </w:rPr>
        <w:t xml:space="preserve"> </w:t>
      </w:r>
      <w:r>
        <w:rPr>
          <w:w w:val="115"/>
        </w:rPr>
        <w:t>солидарную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перед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Экспедитором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8"/>
          <w:w w:val="115"/>
        </w:rPr>
        <w:t xml:space="preserve"> </w:t>
      </w:r>
      <w:r>
        <w:rPr>
          <w:w w:val="115"/>
        </w:rPr>
        <w:t>надлежащее</w:t>
      </w:r>
      <w:r>
        <w:rPr>
          <w:spacing w:val="-8"/>
          <w:w w:val="115"/>
        </w:rPr>
        <w:t xml:space="preserve"> </w:t>
      </w:r>
      <w:r>
        <w:rPr>
          <w:w w:val="115"/>
        </w:rPr>
        <w:t>исполнение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обязательств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Договору.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ПОРЯДОК УРЕГУЛИРОВАНИЯ СПОРОВ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 xml:space="preserve">Акт о наличии </w:t>
      </w:r>
      <w:r>
        <w:t xml:space="preserve">/ </w:t>
      </w:r>
      <w:r>
        <w:rPr>
          <w:w w:val="115"/>
        </w:rPr>
        <w:t>отсутствии расхождений в количестве и качестве груза,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составленный в отсутствие одной из Сторон, не является основанием для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выставления</w:t>
      </w:r>
      <w:r>
        <w:rPr>
          <w:spacing w:val="-8"/>
          <w:w w:val="115"/>
        </w:rPr>
        <w:t xml:space="preserve"> </w:t>
      </w:r>
      <w:r>
        <w:rPr>
          <w:w w:val="115"/>
        </w:rPr>
        <w:t>претензии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не</w:t>
      </w:r>
      <w:r>
        <w:rPr>
          <w:spacing w:val="-7"/>
          <w:w w:val="115"/>
        </w:rPr>
        <w:t xml:space="preserve"> </w:t>
      </w:r>
      <w:r>
        <w:rPr>
          <w:w w:val="115"/>
        </w:rPr>
        <w:t>может</w:t>
      </w:r>
      <w:r>
        <w:rPr>
          <w:spacing w:val="-7"/>
          <w:w w:val="115"/>
        </w:rPr>
        <w:t xml:space="preserve"> </w:t>
      </w:r>
      <w:r>
        <w:rPr>
          <w:w w:val="115"/>
        </w:rPr>
        <w:t>быть</w:t>
      </w:r>
      <w:r>
        <w:rPr>
          <w:spacing w:val="-7"/>
          <w:w w:val="115"/>
        </w:rPr>
        <w:t xml:space="preserve"> </w:t>
      </w:r>
      <w:r>
        <w:rPr>
          <w:w w:val="115"/>
        </w:rPr>
        <w:t>принят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рассмотрению.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Экспедитору</w:t>
      </w:r>
      <w:r>
        <w:rPr>
          <w:spacing w:val="1"/>
          <w:w w:val="115"/>
        </w:rPr>
        <w:t xml:space="preserve"> </w:t>
      </w:r>
      <w:r>
        <w:rPr>
          <w:w w:val="115"/>
        </w:rPr>
        <w:t>иска,</w:t>
      </w:r>
      <w:r>
        <w:rPr>
          <w:spacing w:val="1"/>
          <w:w w:val="115"/>
        </w:rPr>
        <w:t xml:space="preserve"> </w:t>
      </w:r>
      <w:r>
        <w:rPr>
          <w:w w:val="115"/>
        </w:rPr>
        <w:t>вытекающего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Договора,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претензии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форме.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претензии прилагаются подлинные документы </w:t>
      </w:r>
      <w:r>
        <w:t xml:space="preserve">/ </w:t>
      </w:r>
      <w:r>
        <w:rPr>
          <w:w w:val="115"/>
        </w:rPr>
        <w:t>заверенные в установленном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законодательством</w:t>
      </w:r>
      <w:r>
        <w:rPr>
          <w:spacing w:val="-7"/>
          <w:w w:val="115"/>
        </w:rPr>
        <w:t xml:space="preserve"> </w:t>
      </w:r>
      <w:r>
        <w:rPr>
          <w:w w:val="115"/>
        </w:rPr>
        <w:t>РФ</w:t>
      </w:r>
      <w:r>
        <w:rPr>
          <w:spacing w:val="-7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-7"/>
          <w:w w:val="115"/>
        </w:rPr>
        <w:t xml:space="preserve"> </w:t>
      </w:r>
      <w:r>
        <w:rPr>
          <w:w w:val="115"/>
        </w:rPr>
        <w:t>копии</w:t>
      </w:r>
      <w:r>
        <w:rPr>
          <w:spacing w:val="-7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6"/>
          <w:w w:val="115"/>
        </w:rPr>
        <w:t xml:space="preserve"> </w:t>
      </w:r>
      <w:r>
        <w:rPr>
          <w:w w:val="115"/>
        </w:rPr>
        <w:t>документов: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408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право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предъявление</w:t>
      </w:r>
      <w:r>
        <w:rPr>
          <w:rFonts w:ascii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претензии;</w:t>
      </w:r>
    </w:p>
    <w:p w:rsidR="000B050E" w:rsidRDefault="000B050E" w:rsidP="000B050E">
      <w:pPr>
        <w:pStyle w:val="a6"/>
        <w:numPr>
          <w:ilvl w:val="0"/>
          <w:numId w:val="17"/>
        </w:numPr>
        <w:tabs>
          <w:tab w:val="left" w:pos="503"/>
        </w:tabs>
        <w:ind w:left="0" w:right="1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Подтверждающие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наименование,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количество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объявленную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стоимость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груза,</w:t>
      </w:r>
      <w:r>
        <w:rPr>
          <w:rFonts w:ascii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принятого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</w:t>
      </w:r>
      <w:r>
        <w:rPr>
          <w:rFonts w:ascii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перевозке.</w:t>
      </w:r>
    </w:p>
    <w:p w:rsidR="000B050E" w:rsidRDefault="000B050E" w:rsidP="000B050E">
      <w:pPr>
        <w:pStyle w:val="a3"/>
        <w:ind w:firstLine="0"/>
      </w:pP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печатями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стороной</w:t>
      </w:r>
      <w:r>
        <w:rPr>
          <w:spacing w:val="-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сторонами</w:t>
      </w:r>
      <w:r>
        <w:rPr>
          <w:spacing w:val="-9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юридическое</w:t>
      </w:r>
      <w:r>
        <w:rPr>
          <w:spacing w:val="-9"/>
        </w:rPr>
        <w:t xml:space="preserve"> </w:t>
      </w:r>
      <w:r>
        <w:t>лицо).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Претензия,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п. 9.2.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Договора, рассматривается Экспедитором в течение 30</w:t>
      </w:r>
      <w:r>
        <w:rPr>
          <w:w w:val="115"/>
          <w:vertAlign w:val="superscript"/>
        </w:rPr>
        <w:t>ти</w:t>
      </w:r>
      <w:r>
        <w:rPr>
          <w:w w:val="115"/>
        </w:rPr>
        <w:t xml:space="preserve"> (Тридцати) рабочих</w:t>
      </w:r>
      <w:r>
        <w:rPr>
          <w:spacing w:val="1"/>
          <w:w w:val="115"/>
        </w:rPr>
        <w:t xml:space="preserve"> </w:t>
      </w:r>
      <w:r>
        <w:rPr>
          <w:w w:val="115"/>
        </w:rPr>
        <w:t>дней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-8"/>
          <w:w w:val="115"/>
        </w:rPr>
        <w:t xml:space="preserve"> </w:t>
      </w:r>
      <w:r>
        <w:rPr>
          <w:w w:val="115"/>
        </w:rPr>
        <w:t>ее</w:t>
      </w:r>
      <w:r>
        <w:rPr>
          <w:spacing w:val="-7"/>
          <w:w w:val="115"/>
        </w:rPr>
        <w:t xml:space="preserve"> </w:t>
      </w:r>
      <w:r>
        <w:rPr>
          <w:w w:val="115"/>
        </w:rPr>
        <w:t>получения.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Все споры и разногласия Стороны решают путем переговоров. В 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невозможности урегулирования спора в ходе переговоров, споры подлежат</w:t>
      </w:r>
      <w:r>
        <w:rPr>
          <w:spacing w:val="1"/>
          <w:w w:val="115"/>
        </w:rPr>
        <w:t xml:space="preserve"> </w:t>
      </w:r>
      <w:r>
        <w:rPr>
          <w:w w:val="115"/>
        </w:rPr>
        <w:t>урегулированию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судебном</w:t>
      </w:r>
      <w:r>
        <w:rPr>
          <w:spacing w:val="-8"/>
          <w:w w:val="115"/>
        </w:rPr>
        <w:t xml:space="preserve"> </w:t>
      </w:r>
      <w:r>
        <w:rPr>
          <w:w w:val="115"/>
        </w:rPr>
        <w:t>порядке,</w:t>
      </w:r>
      <w:r>
        <w:rPr>
          <w:spacing w:val="-8"/>
          <w:w w:val="115"/>
        </w:rPr>
        <w:t xml:space="preserve"> </w:t>
      </w:r>
      <w:r>
        <w:rPr>
          <w:w w:val="115"/>
        </w:rPr>
        <w:t>а</w:t>
      </w:r>
      <w:r>
        <w:rPr>
          <w:spacing w:val="-8"/>
          <w:w w:val="115"/>
        </w:rPr>
        <w:t xml:space="preserve"> </w:t>
      </w:r>
      <w:r>
        <w:rPr>
          <w:w w:val="115"/>
        </w:rPr>
        <w:t>именно: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8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юридическими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лицами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-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Арбитражном</w:t>
      </w:r>
      <w:r>
        <w:rPr>
          <w:rFonts w:ascii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суде</w:t>
      </w:r>
      <w:r>
        <w:rPr>
          <w:rFonts w:ascii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Новосибирской области;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348"/>
        </w:tabs>
        <w:spacing w:before="0"/>
        <w:ind w:left="0" w:right="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с физическими лицами - в суде общей юрисдикции по месту нахождения</w:t>
      </w:r>
      <w:r>
        <w:rPr>
          <w:rFonts w:ascii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Экспедитора.</w:t>
      </w: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ПРОЧИЕ УСЛОВИЯ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Стороны признают юридическую силу заявок Экспедитора, направленных   через Личный кабинет/по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почте,</w:t>
      </w:r>
      <w:r>
        <w:rPr>
          <w:spacing w:val="1"/>
          <w:w w:val="115"/>
        </w:rPr>
        <w:t xml:space="preserve"> </w:t>
      </w:r>
      <w:r>
        <w:rPr>
          <w:w w:val="115"/>
        </w:rPr>
        <w:t>а также посредством заполнения заявки на Сайте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Экспедитора,</w:t>
      </w:r>
      <w:r>
        <w:rPr>
          <w:spacing w:val="1"/>
          <w:w w:val="115"/>
        </w:rPr>
        <w:t xml:space="preserve"> </w:t>
      </w:r>
      <w:r>
        <w:rPr>
          <w:w w:val="115"/>
        </w:rPr>
        <w:t>приравнивая</w:t>
      </w:r>
      <w:r>
        <w:rPr>
          <w:spacing w:val="1"/>
          <w:w w:val="115"/>
        </w:rPr>
        <w:t xml:space="preserve"> </w:t>
      </w:r>
      <w:r>
        <w:rPr>
          <w:w w:val="115"/>
        </w:rPr>
        <w:t>такие</w:t>
      </w:r>
      <w:r>
        <w:rPr>
          <w:spacing w:val="1"/>
          <w:w w:val="115"/>
        </w:rPr>
        <w:t xml:space="preserve"> </w:t>
      </w:r>
      <w:r>
        <w:rPr>
          <w:w w:val="115"/>
        </w:rPr>
        <w:t>заявки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оригиналам.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условий заявки после сдачи груза Экспедитора, последний вправе по своему</w:t>
      </w:r>
      <w:r>
        <w:rPr>
          <w:spacing w:val="1"/>
          <w:w w:val="115"/>
        </w:rPr>
        <w:t xml:space="preserve"> </w:t>
      </w:r>
      <w:r>
        <w:rPr>
          <w:w w:val="115"/>
        </w:rPr>
        <w:t>усмотрению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принять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отклонить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случае,</w:t>
      </w:r>
      <w:r>
        <w:rPr>
          <w:spacing w:val="1"/>
          <w:w w:val="115"/>
        </w:rPr>
        <w:t xml:space="preserve"> </w:t>
      </w:r>
      <w:r>
        <w:rPr>
          <w:w w:val="115"/>
        </w:rPr>
        <w:t>если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корне</w:t>
      </w:r>
      <w:r>
        <w:rPr>
          <w:spacing w:val="1"/>
          <w:w w:val="115"/>
        </w:rPr>
        <w:t xml:space="preserve"> </w:t>
      </w:r>
      <w:r>
        <w:rPr>
          <w:w w:val="115"/>
        </w:rPr>
        <w:t>меняют</w:t>
      </w:r>
      <w:r>
        <w:rPr>
          <w:spacing w:val="-8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-8"/>
          <w:w w:val="115"/>
        </w:rPr>
        <w:t xml:space="preserve"> </w:t>
      </w:r>
      <w:r>
        <w:rPr>
          <w:w w:val="115"/>
        </w:rPr>
        <w:t>конкретной</w:t>
      </w:r>
      <w:r>
        <w:rPr>
          <w:spacing w:val="-7"/>
          <w:w w:val="115"/>
        </w:rPr>
        <w:t xml:space="preserve"> </w:t>
      </w:r>
      <w:r>
        <w:rPr>
          <w:w w:val="115"/>
        </w:rPr>
        <w:t>перевозки.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Заказчик дает безусловное согласие и поручает Экспедитора обработку,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предоставленных в связи с исполнением Договора, персональных данных в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порядке, определенном на Сайте. Заказчик подтверждает, что он уведомлен,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77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77"/>
          <w:w w:val="115"/>
        </w:rPr>
        <w:t xml:space="preserve"> </w:t>
      </w:r>
      <w:r>
        <w:rPr>
          <w:w w:val="115"/>
        </w:rPr>
        <w:t>услуг</w:t>
      </w:r>
      <w:r>
        <w:rPr>
          <w:spacing w:val="77"/>
          <w:w w:val="115"/>
        </w:rPr>
        <w:t xml:space="preserve"> </w:t>
      </w:r>
      <w:r>
        <w:rPr>
          <w:w w:val="115"/>
        </w:rPr>
        <w:t>по</w:t>
      </w:r>
      <w:r>
        <w:rPr>
          <w:spacing w:val="77"/>
          <w:w w:val="115"/>
        </w:rPr>
        <w:t xml:space="preserve"> </w:t>
      </w:r>
      <w:r>
        <w:rPr>
          <w:w w:val="115"/>
        </w:rPr>
        <w:t>Договору</w:t>
      </w:r>
      <w:r>
        <w:rPr>
          <w:spacing w:val="77"/>
          <w:w w:val="115"/>
        </w:rPr>
        <w:t xml:space="preserve"> </w:t>
      </w:r>
      <w:r>
        <w:rPr>
          <w:w w:val="115"/>
        </w:rPr>
        <w:t>не</w:t>
      </w:r>
      <w:r>
        <w:rPr>
          <w:spacing w:val="77"/>
          <w:w w:val="115"/>
        </w:rPr>
        <w:t xml:space="preserve"> </w:t>
      </w:r>
      <w:r>
        <w:rPr>
          <w:w w:val="115"/>
        </w:rPr>
        <w:t>может</w:t>
      </w:r>
      <w:r>
        <w:rPr>
          <w:spacing w:val="77"/>
          <w:w w:val="115"/>
        </w:rPr>
        <w:t xml:space="preserve"> </w:t>
      </w:r>
      <w:r>
        <w:rPr>
          <w:w w:val="115"/>
        </w:rPr>
        <w:t>быть</w:t>
      </w:r>
      <w:r>
        <w:rPr>
          <w:spacing w:val="77"/>
          <w:w w:val="115"/>
        </w:rPr>
        <w:t xml:space="preserve"> </w:t>
      </w:r>
      <w:r>
        <w:rPr>
          <w:w w:val="115"/>
        </w:rPr>
        <w:t>осуществлено</w:t>
      </w:r>
      <w:r>
        <w:rPr>
          <w:spacing w:val="77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контактной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данных,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позволяющих</w:t>
      </w:r>
      <w:r>
        <w:rPr>
          <w:spacing w:val="-74"/>
          <w:w w:val="115"/>
        </w:rPr>
        <w:t xml:space="preserve"> </w:t>
      </w:r>
      <w:r>
        <w:rPr>
          <w:w w:val="115"/>
        </w:rPr>
        <w:t>идентифицировать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Грузоотправителя</w:t>
      </w:r>
      <w:r>
        <w:rPr>
          <w:spacing w:val="1"/>
          <w:w w:val="115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w w:val="115"/>
        </w:rPr>
        <w:t>Грузополучателя.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предоставлении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77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77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77"/>
          <w:w w:val="115"/>
        </w:rPr>
        <w:t xml:space="preserve"> </w:t>
      </w:r>
      <w:r>
        <w:rPr>
          <w:w w:val="115"/>
        </w:rPr>
        <w:t>иных</w:t>
      </w:r>
      <w:r>
        <w:rPr>
          <w:spacing w:val="77"/>
          <w:w w:val="115"/>
        </w:rPr>
        <w:t xml:space="preserve"> </w:t>
      </w:r>
      <w:r>
        <w:rPr>
          <w:w w:val="115"/>
        </w:rPr>
        <w:t>лиц</w:t>
      </w:r>
      <w:r>
        <w:rPr>
          <w:spacing w:val="77"/>
          <w:w w:val="115"/>
        </w:rPr>
        <w:t xml:space="preserve"> </w:t>
      </w:r>
      <w:r>
        <w:rPr>
          <w:w w:val="115"/>
        </w:rPr>
        <w:t>Заказчик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гарантирует,</w:t>
      </w:r>
      <w:r>
        <w:rPr>
          <w:spacing w:val="77"/>
          <w:w w:val="115"/>
        </w:rPr>
        <w:t xml:space="preserve"> </w:t>
      </w:r>
      <w:r>
        <w:rPr>
          <w:w w:val="115"/>
        </w:rPr>
        <w:t>что</w:t>
      </w:r>
      <w:r>
        <w:rPr>
          <w:spacing w:val="77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77"/>
          <w:w w:val="115"/>
        </w:rPr>
        <w:t xml:space="preserve"> </w:t>
      </w:r>
      <w:r>
        <w:rPr>
          <w:w w:val="115"/>
        </w:rPr>
        <w:t>вышеуказанных</w:t>
      </w:r>
      <w:r>
        <w:rPr>
          <w:spacing w:val="77"/>
          <w:w w:val="115"/>
        </w:rPr>
        <w:t xml:space="preserve"> </w:t>
      </w:r>
      <w:r>
        <w:rPr>
          <w:w w:val="115"/>
        </w:rPr>
        <w:t>лиц</w:t>
      </w:r>
      <w:r>
        <w:rPr>
          <w:spacing w:val="77"/>
          <w:w w:val="115"/>
        </w:rPr>
        <w:t xml:space="preserve"> </w:t>
      </w:r>
      <w:r>
        <w:rPr>
          <w:w w:val="115"/>
        </w:rPr>
        <w:t>на</w:t>
      </w:r>
      <w:r>
        <w:rPr>
          <w:spacing w:val="77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77"/>
          <w:w w:val="115"/>
        </w:rPr>
        <w:t xml:space="preserve"> </w:t>
      </w:r>
      <w:r>
        <w:rPr>
          <w:w w:val="115"/>
        </w:rPr>
        <w:t>их</w:t>
      </w:r>
      <w:r>
        <w:rPr>
          <w:spacing w:val="-74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получено,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несет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ответственность в случае предъявления каких-либо претензий Экспедитора</w:t>
      </w:r>
      <w:r>
        <w:rPr>
          <w:spacing w:val="1"/>
          <w:w w:val="115"/>
        </w:rPr>
        <w:t xml:space="preserve"> </w:t>
      </w:r>
      <w:r>
        <w:rPr>
          <w:w w:val="115"/>
        </w:rPr>
        <w:t>вследствие</w:t>
      </w:r>
      <w:r>
        <w:rPr>
          <w:spacing w:val="77"/>
          <w:w w:val="115"/>
        </w:rPr>
        <w:t xml:space="preserve"> </w:t>
      </w:r>
      <w:r>
        <w:rPr>
          <w:w w:val="115"/>
        </w:rPr>
        <w:t>несоблюдения</w:t>
      </w:r>
      <w:r>
        <w:rPr>
          <w:spacing w:val="77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77"/>
          <w:w w:val="115"/>
        </w:rPr>
        <w:t xml:space="preserve"> </w:t>
      </w:r>
      <w:r>
        <w:rPr>
          <w:w w:val="115"/>
        </w:rPr>
        <w:t>условия.</w:t>
      </w:r>
      <w:r>
        <w:rPr>
          <w:spacing w:val="77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77"/>
          <w:w w:val="115"/>
        </w:rPr>
        <w:t xml:space="preserve"> </w:t>
      </w:r>
      <w:r>
        <w:rPr>
          <w:w w:val="115"/>
        </w:rPr>
        <w:t>осуществляет</w:t>
      </w:r>
      <w:r>
        <w:rPr>
          <w:spacing w:val="-74"/>
          <w:w w:val="115"/>
        </w:rPr>
        <w:t xml:space="preserve"> </w:t>
      </w:r>
      <w:r>
        <w:rPr>
          <w:w w:val="115"/>
        </w:rPr>
        <w:t>обработку персональных данных Заказчика в течение всего срока исполнения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обязательств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настоящему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Договору,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течение 5</w:t>
      </w:r>
      <w:r>
        <w:rPr>
          <w:w w:val="115"/>
          <w:vertAlign w:val="superscript"/>
        </w:rPr>
        <w:t>ти</w:t>
      </w:r>
      <w:r>
        <w:rPr>
          <w:spacing w:val="1"/>
          <w:w w:val="115"/>
        </w:rPr>
        <w:t xml:space="preserve"> </w:t>
      </w:r>
      <w:r>
        <w:rPr>
          <w:w w:val="115"/>
        </w:rPr>
        <w:t>(Пяти) лет с момента прекращения оказания услуг. По истечении указанного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-7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-7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-6"/>
          <w:w w:val="115"/>
        </w:rPr>
        <w:t xml:space="preserve"> </w:t>
      </w:r>
      <w:r>
        <w:rPr>
          <w:w w:val="115"/>
        </w:rPr>
        <w:t>подлежат</w:t>
      </w:r>
      <w:r>
        <w:rPr>
          <w:spacing w:val="-7"/>
          <w:w w:val="115"/>
        </w:rPr>
        <w:t xml:space="preserve"> </w:t>
      </w:r>
      <w:r>
        <w:rPr>
          <w:w w:val="115"/>
        </w:rPr>
        <w:t>уничтожению.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0"/>
        </w:rPr>
        <w:t>Заказчик</w:t>
      </w:r>
      <w:r>
        <w:rPr>
          <w:spacing w:val="1"/>
          <w:w w:val="110"/>
        </w:rPr>
        <w:t xml:space="preserve"> </w:t>
      </w:r>
      <w:r>
        <w:rPr>
          <w:w w:val="110"/>
        </w:rPr>
        <w:t>непосредственно</w:t>
      </w:r>
      <w:r>
        <w:rPr>
          <w:spacing w:val="1"/>
          <w:w w:val="110"/>
        </w:rPr>
        <w:t xml:space="preserve"> </w:t>
      </w:r>
      <w:r>
        <w:rPr>
          <w:w w:val="110"/>
        </w:rPr>
        <w:t>либо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представителя,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своих</w:t>
      </w:r>
      <w:r>
        <w:rPr>
          <w:spacing w:val="1"/>
          <w:w w:val="110"/>
        </w:rPr>
        <w:t xml:space="preserve"> </w:t>
      </w:r>
      <w:r>
        <w:rPr>
          <w:w w:val="110"/>
        </w:rPr>
        <w:t>абонентских</w:t>
      </w:r>
      <w:r>
        <w:rPr>
          <w:spacing w:val="1"/>
          <w:w w:val="110"/>
        </w:rPr>
        <w:t xml:space="preserve"> </w:t>
      </w:r>
      <w:r>
        <w:rPr>
          <w:w w:val="110"/>
        </w:rPr>
        <w:t>номерах,  адресах  электронной  почты,  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63"/>
          <w:w w:val="110"/>
        </w:rPr>
        <w:t xml:space="preserve"> </w:t>
      </w:r>
      <w:r>
        <w:rPr>
          <w:w w:val="110"/>
        </w:rPr>
        <w:t>абонентских</w:t>
      </w:r>
      <w:r>
        <w:rPr>
          <w:spacing w:val="63"/>
          <w:w w:val="110"/>
        </w:rPr>
        <w:t xml:space="preserve"> </w:t>
      </w:r>
      <w:r>
        <w:rPr>
          <w:w w:val="110"/>
        </w:rPr>
        <w:t>номерах</w:t>
      </w:r>
      <w:r>
        <w:rPr>
          <w:spacing w:val="63"/>
          <w:w w:val="110"/>
        </w:rPr>
        <w:t xml:space="preserve"> </w:t>
      </w:r>
      <w:r>
        <w:rPr>
          <w:w w:val="110"/>
        </w:rPr>
        <w:t>Грузоотправителя</w:t>
      </w:r>
      <w:r>
        <w:rPr>
          <w:spacing w:val="63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Грузополучателя</w:t>
      </w:r>
      <w:r>
        <w:rPr>
          <w:spacing w:val="63"/>
          <w:w w:val="110"/>
        </w:rPr>
        <w:t xml:space="preserve"> </w:t>
      </w:r>
      <w:r>
        <w:t xml:space="preserve">/ </w:t>
      </w:r>
      <w:r>
        <w:rPr>
          <w:w w:val="115"/>
        </w:rPr>
        <w:t>Плательщика или их уполномоченных представителей, дает свое согласие и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гарантирует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наличие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согласия</w:t>
      </w:r>
      <w:r>
        <w:rPr>
          <w:spacing w:val="1"/>
          <w:w w:val="115"/>
        </w:rPr>
        <w:t xml:space="preserve"> </w:t>
      </w:r>
      <w:r>
        <w:rPr>
          <w:w w:val="115"/>
        </w:rPr>
        <w:t>владельцев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</w:t>
      </w:r>
      <w:r>
        <w:rPr>
          <w:spacing w:val="1"/>
          <w:w w:val="115"/>
        </w:rPr>
        <w:t xml:space="preserve"> </w:t>
      </w:r>
      <w:r>
        <w:rPr>
          <w:w w:val="115"/>
        </w:rPr>
        <w:t>абонентских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номеров</w:t>
      </w:r>
      <w:r>
        <w:rPr>
          <w:spacing w:val="-16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адресов</w:t>
      </w:r>
      <w:r>
        <w:rPr>
          <w:spacing w:val="-15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15"/>
          <w:w w:val="115"/>
        </w:rPr>
        <w:t xml:space="preserve"> </w:t>
      </w:r>
      <w:r>
        <w:rPr>
          <w:w w:val="115"/>
        </w:rPr>
        <w:t>почты</w:t>
      </w:r>
      <w:r>
        <w:rPr>
          <w:spacing w:val="-15"/>
          <w:w w:val="115"/>
        </w:rPr>
        <w:t xml:space="preserve"> </w:t>
      </w:r>
      <w:r>
        <w:rPr>
          <w:w w:val="115"/>
        </w:rPr>
        <w:t>на</w:t>
      </w:r>
      <w:r>
        <w:rPr>
          <w:spacing w:val="-15"/>
          <w:w w:val="115"/>
        </w:rPr>
        <w:t xml:space="preserve"> </w:t>
      </w:r>
      <w:r>
        <w:rPr>
          <w:w w:val="115"/>
        </w:rPr>
        <w:t>получение</w:t>
      </w:r>
      <w:r>
        <w:rPr>
          <w:spacing w:val="-15"/>
          <w:w w:val="115"/>
        </w:rPr>
        <w:t xml:space="preserve"> </w:t>
      </w:r>
      <w:r>
        <w:rPr>
          <w:w w:val="115"/>
        </w:rPr>
        <w:t>письменных,</w:t>
      </w:r>
      <w:r>
        <w:rPr>
          <w:spacing w:val="-15"/>
          <w:w w:val="115"/>
        </w:rPr>
        <w:t xml:space="preserve"> </w:t>
      </w:r>
      <w:r>
        <w:rPr>
          <w:w w:val="115"/>
        </w:rPr>
        <w:t>голосовых,</w:t>
      </w:r>
      <w:r>
        <w:rPr>
          <w:spacing w:val="-15"/>
          <w:w w:val="115"/>
        </w:rPr>
        <w:t xml:space="preserve"> </w:t>
      </w:r>
      <w:r>
        <w:rPr>
          <w:w w:val="115"/>
        </w:rPr>
        <w:t>а</w:t>
      </w:r>
      <w:r>
        <w:rPr>
          <w:spacing w:val="-74"/>
          <w:w w:val="115"/>
        </w:rPr>
        <w:t xml:space="preserve"> </w:t>
      </w:r>
      <w:r>
        <w:rPr>
          <w:w w:val="115"/>
        </w:rPr>
        <w:t>так же смс–уведомлений (включая рекламные уведомления и уведомления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направленные через мессенджеры социальных сетей WhatsApp и Telegram)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Экспедитора. Заказчик несет ответственность в случае предъявления каких-</w:t>
      </w:r>
      <w:r>
        <w:rPr>
          <w:spacing w:val="1"/>
          <w:w w:val="115"/>
        </w:rPr>
        <w:t xml:space="preserve"> </w:t>
      </w:r>
      <w:r>
        <w:rPr>
          <w:w w:val="115"/>
        </w:rPr>
        <w:t>либо претензий Экспедитора вследствие несоблюдения Заказчиком 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Договор</w:t>
      </w:r>
      <w:r>
        <w:rPr>
          <w:spacing w:val="1"/>
          <w:w w:val="115"/>
        </w:rPr>
        <w:t xml:space="preserve"> </w:t>
      </w:r>
      <w:r>
        <w:rPr>
          <w:w w:val="115"/>
        </w:rPr>
        <w:t>вступает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силу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акцепта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Заказчиком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подписания</w:t>
      </w:r>
      <w:r>
        <w:rPr>
          <w:spacing w:val="-8"/>
          <w:w w:val="115"/>
        </w:rPr>
        <w:t xml:space="preserve"> </w:t>
      </w:r>
      <w:r>
        <w:rPr>
          <w:w w:val="115"/>
        </w:rPr>
        <w:t>его</w:t>
      </w:r>
      <w:r>
        <w:rPr>
          <w:spacing w:val="-7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действует</w:t>
      </w:r>
      <w:r>
        <w:rPr>
          <w:spacing w:val="-8"/>
          <w:w w:val="115"/>
        </w:rPr>
        <w:t xml:space="preserve"> </w:t>
      </w:r>
      <w:r>
        <w:rPr>
          <w:w w:val="115"/>
        </w:rPr>
        <w:t>бессрочно.</w:t>
      </w:r>
    </w:p>
    <w:p w:rsidR="000B050E" w:rsidRDefault="000B050E" w:rsidP="000B050E">
      <w:pPr>
        <w:pStyle w:val="a3"/>
        <w:ind w:left="0" w:firstLine="0"/>
      </w:pPr>
      <w:r>
        <w:t>Стороны вправе расторгнуть Договор в одностороннем порядке, при условии</w:t>
      </w:r>
      <w:r>
        <w:rPr>
          <w:spacing w:val="1"/>
        </w:rPr>
        <w:t xml:space="preserve"> </w:t>
      </w:r>
      <w:r>
        <w:t>уведомления другой Стороны за 30 (Тридцать) календарных дней до момента</w:t>
      </w:r>
      <w:r>
        <w:rPr>
          <w:spacing w:val="1"/>
        </w:rPr>
        <w:t xml:space="preserve"> </w:t>
      </w:r>
      <w:r>
        <w:t>расторжения.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</w:pPr>
      <w:r>
        <w:rPr>
          <w:w w:val="115"/>
        </w:rPr>
        <w:t>После акцепта Договора вся предыдущая переписка Сторон утрачивает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силу.</w:t>
      </w:r>
    </w:p>
    <w:p w:rsidR="000B050E" w:rsidRDefault="000B050E" w:rsidP="000B050E">
      <w:pPr>
        <w:pStyle w:val="TableParagraph"/>
        <w:numPr>
          <w:ilvl w:val="1"/>
          <w:numId w:val="14"/>
        </w:numPr>
        <w:ind w:left="0" w:firstLine="0"/>
        <w:rPr>
          <w:w w:val="115"/>
        </w:rPr>
      </w:pP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изменении</w:t>
      </w:r>
      <w:r>
        <w:rPr>
          <w:spacing w:val="1"/>
          <w:w w:val="115"/>
        </w:rPr>
        <w:t xml:space="preserve"> </w:t>
      </w:r>
      <w:r>
        <w:rPr>
          <w:w w:val="115"/>
        </w:rPr>
        <w:t>наименования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юридического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статуса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правоспособности,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адресов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платежных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реквизитов,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изменениях, способных повлиять на ход и результаты исполнения Договора,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Сторона,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произошли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обязана</w:t>
      </w:r>
      <w:r>
        <w:rPr>
          <w:spacing w:val="1"/>
          <w:w w:val="115"/>
        </w:rPr>
        <w:t xml:space="preserve"> </w:t>
      </w:r>
      <w:r>
        <w:rPr>
          <w:w w:val="115"/>
        </w:rPr>
        <w:t>незамедлительно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письменно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сообщить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другой</w:t>
      </w:r>
      <w:r>
        <w:rPr>
          <w:spacing w:val="1"/>
          <w:w w:val="115"/>
        </w:rPr>
        <w:t xml:space="preserve"> </w:t>
      </w:r>
      <w:r>
        <w:rPr>
          <w:w w:val="115"/>
        </w:rPr>
        <w:t>Стороне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произошедших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изменениях.</w:t>
      </w:r>
      <w:r>
        <w:rPr>
          <w:spacing w:val="1"/>
          <w:w w:val="115"/>
        </w:rPr>
        <w:t xml:space="preserve"> </w:t>
      </w:r>
      <w:r>
        <w:rPr>
          <w:w w:val="115"/>
        </w:rPr>
        <w:t>Экспедитор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уведомить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Заказчика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произошедших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изменениях</w:t>
      </w:r>
      <w:r>
        <w:rPr>
          <w:spacing w:val="-8"/>
          <w:w w:val="115"/>
        </w:rPr>
        <w:t xml:space="preserve"> </w:t>
      </w:r>
      <w:r>
        <w:rPr>
          <w:w w:val="115"/>
        </w:rPr>
        <w:t>путем</w:t>
      </w:r>
      <w:r>
        <w:rPr>
          <w:spacing w:val="-7"/>
          <w:w w:val="115"/>
        </w:rPr>
        <w:t xml:space="preserve"> </w:t>
      </w:r>
      <w:r>
        <w:rPr>
          <w:w w:val="115"/>
        </w:rPr>
        <w:t>размещения</w:t>
      </w:r>
      <w:r>
        <w:rPr>
          <w:spacing w:val="-7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Сайте.</w:t>
      </w:r>
    </w:p>
    <w:p w:rsidR="000B050E" w:rsidRDefault="000B050E" w:rsidP="000B050E">
      <w:pPr>
        <w:pStyle w:val="TableParagraph"/>
        <w:numPr>
          <w:ilvl w:val="0"/>
          <w:numId w:val="0"/>
        </w:numPr>
        <w:rPr>
          <w:w w:val="115"/>
        </w:rPr>
      </w:pPr>
    </w:p>
    <w:p w:rsidR="000B050E" w:rsidRDefault="000B050E" w:rsidP="000B050E">
      <w:pPr>
        <w:pStyle w:val="1"/>
        <w:numPr>
          <w:ilvl w:val="0"/>
          <w:numId w:val="14"/>
        </w:numPr>
        <w:ind w:left="0" w:firstLine="0"/>
        <w:jc w:val="center"/>
      </w:pPr>
      <w:r>
        <w:t>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765"/>
      </w:tblGrid>
      <w:tr w:rsidR="000B050E" w:rsidTr="000B050E">
        <w:tc>
          <w:tcPr>
            <w:tcW w:w="4815" w:type="dxa"/>
            <w:hideMark/>
          </w:tcPr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Экспедитор</w:t>
            </w:r>
            <w:r>
              <w:rPr>
                <w:spacing w:val="-19"/>
              </w:rPr>
              <w:t xml:space="preserve"> </w:t>
            </w:r>
            <w:r>
              <w:t>:</w:t>
            </w:r>
          </w:p>
        </w:tc>
        <w:tc>
          <w:tcPr>
            <w:tcW w:w="4765" w:type="dxa"/>
            <w:hideMark/>
          </w:tcPr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Заказчик :</w:t>
            </w:r>
          </w:p>
        </w:tc>
      </w:tr>
      <w:tr w:rsidR="000B050E" w:rsidTr="000B050E">
        <w:tc>
          <w:tcPr>
            <w:tcW w:w="4815" w:type="dxa"/>
            <w:hideMark/>
          </w:tcPr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«ЛОУТЭК»"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630008, г. Новосибирск, ул. Сакко и Ванцетти, д.77, пом. 1004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630008, г. Новосибирск, ул. Сакко и Ванцетти, д.77, пом. 1004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5405080388/ 540501001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1235400001209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40702810801500176386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30101810745374525104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044 525 104</w:t>
            </w: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b w:val="0"/>
                <w:sz w:val="20"/>
                <w:szCs w:val="20"/>
              </w:rPr>
              <w:t>: ООО "Банк Точка"</w:t>
            </w: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bCs w:val="0"/>
                <w:w w:val="1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8-913-460-84-70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info@lowtek.ru</w:t>
            </w:r>
          </w:p>
        </w:tc>
        <w:tc>
          <w:tcPr>
            <w:tcW w:w="4765" w:type="dxa"/>
            <w:hideMark/>
          </w:tcPr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50E" w:rsidRDefault="000B050E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b w:val="0"/>
                <w:sz w:val="20"/>
                <w:szCs w:val="20"/>
              </w:rPr>
              <w:t xml:space="preserve">: </w:t>
            </w: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  <w:ind w:left="169"/>
              <w:jc w:val="left"/>
            </w:pPr>
            <w:r>
              <w:rPr>
                <w:sz w:val="20"/>
                <w:szCs w:val="20"/>
              </w:rPr>
              <w:t>телефон: _________________</w:t>
            </w:r>
          </w:p>
        </w:tc>
      </w:tr>
      <w:tr w:rsidR="000B050E" w:rsidTr="000B050E">
        <w:tc>
          <w:tcPr>
            <w:tcW w:w="4815" w:type="dxa"/>
          </w:tcPr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</w:pPr>
            <w:r>
              <w:t>___________/ Пуртов Д.Е.</w:t>
            </w:r>
          </w:p>
        </w:tc>
        <w:tc>
          <w:tcPr>
            <w:tcW w:w="4765" w:type="dxa"/>
          </w:tcPr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0B050E" w:rsidRDefault="000B050E">
            <w:pPr>
              <w:pStyle w:val="1"/>
              <w:numPr>
                <w:ilvl w:val="0"/>
                <w:numId w:val="0"/>
              </w:numPr>
              <w:spacing w:before="0" w:after="0"/>
            </w:pPr>
            <w:r>
              <w:t>____________/_____________________</w:t>
            </w:r>
          </w:p>
        </w:tc>
      </w:tr>
    </w:tbl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</w:p>
    <w:p w:rsidR="000B050E" w:rsidRDefault="000B050E" w:rsidP="000B050E">
      <w:pPr>
        <w:widowControl/>
        <w:autoSpaceDE/>
        <w:rPr>
          <w:rFonts w:ascii="Times New Roman" w:hAnsi="Times New Roman" w:cs="Times New Roman"/>
          <w:b/>
          <w:bCs/>
          <w:w w:val="120"/>
        </w:rPr>
      </w:pPr>
      <w:r>
        <w:br w:type="page"/>
      </w: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  <w:r>
        <w:t>Приложение№ 1</w:t>
      </w: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  <w:r>
        <w:t xml:space="preserve">к Договору возмездного оказания </w:t>
      </w: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  <w:r>
        <w:t>транспортно–экспедиционных услуг</w:t>
      </w: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  <w:r>
        <w:t>(Публичная оферта)</w:t>
      </w: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</w:pPr>
    </w:p>
    <w:p w:rsidR="000B050E" w:rsidRDefault="000B050E" w:rsidP="000B050E">
      <w:pPr>
        <w:pStyle w:val="1"/>
        <w:numPr>
          <w:ilvl w:val="0"/>
          <w:numId w:val="0"/>
        </w:numPr>
        <w:spacing w:before="0" w:after="0"/>
        <w:jc w:val="center"/>
      </w:pPr>
      <w:r>
        <w:t>«Перечень</w:t>
      </w:r>
      <w:r>
        <w:rPr>
          <w:spacing w:val="-16"/>
        </w:rPr>
        <w:t xml:space="preserve"> </w:t>
      </w:r>
      <w:r>
        <w:t>грузов,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перевозке»</w:t>
      </w:r>
    </w:p>
    <w:p w:rsidR="000B050E" w:rsidRDefault="000B050E" w:rsidP="000B050E">
      <w:pPr>
        <w:spacing w:line="171" w:lineRule="exact"/>
        <w:ind w:left="478" w:right="473"/>
        <w:jc w:val="center"/>
        <w:rPr>
          <w:rFonts w:ascii="Times New Roman" w:hAnsi="Times New Roman" w:cs="Times New Roman"/>
        </w:rPr>
      </w:pP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Скоропортящиеся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продукты</w:t>
      </w:r>
      <w:r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питания;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34"/>
        </w:tabs>
        <w:spacing w:before="0"/>
        <w:ind w:left="0" w:right="123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Нефасованная алкогольная продукция, нефасованная продукция, имеющая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акцизную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марку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табачной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продукции).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хранению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принимается фасованная продукция, в том числе продукция, расфасованная в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потребительскую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тару;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Живые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растения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(саженцы,</w:t>
      </w:r>
      <w:r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цветы);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Животные;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Наркотические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психотропные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вещества;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Боеприпасы;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16"/>
        </w:tabs>
        <w:ind w:left="0" w:right="125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Оружие огнестрельное (в том числе его основные части), газовое, холодное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метательное,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(за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декоративного),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пневматическое,</w:t>
      </w:r>
      <w:r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гранаты,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электрошоковые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устройства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искровые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разрядники;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Самовозгорающиеся</w:t>
      </w:r>
      <w:r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пиротехника;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20"/>
        </w:tabs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Механизированные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топливо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(мото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–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гусеничная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техника,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автомобили,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лодочные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моторы,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промышленные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станки,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 т.д.) Прием к перевозке данных грузов производится только в случае, если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топливо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слито.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Если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загрузка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выгрузка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внутри складская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обработка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подобного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невозможна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без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передвижения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собственным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ходом,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допустимо содержание минимального количества топлива, необходимое для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его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передвижения;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73"/>
        </w:tabs>
        <w:spacing w:before="4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Радиоактивные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вещества,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рентгеновское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связанное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радиацией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облучением;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88"/>
        </w:tabs>
        <w:ind w:left="0" w:right="118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Химические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(имеющие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имеющие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класс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опасности),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которые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вызывают ожоги, раздражение слизистых оболочек (кроме фотореактивов,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бытовой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химии),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кислоты,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щелочи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различные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товары,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данные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химикаты;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Грузы, для перевозки которых необходимо соблюдать температурный режим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(принимаются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только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условии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письменного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согласия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отправителя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перевозку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без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соблюдения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температурного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режима;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69"/>
        </w:tabs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Аккумуляторные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батареи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(далее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—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АКБ)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заряженном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состоянии.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Допускается прием АКБ в заряженном состоянии, если они закреплены на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борту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перевозимой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погрузо–разгрузочной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техники;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20"/>
        </w:tabs>
        <w:spacing w:before="2"/>
        <w:ind w:left="0" w:right="127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Уникальные товары (антиквариат, ювелирные изделия, предметы искусства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прочее);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90"/>
        </w:tabs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Денежные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том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числе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валюта,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наличные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деньги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(банкноты,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монеты)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эквиваленты,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включая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акцизные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непогашенные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почтовые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марки);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2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w w:val="115"/>
          <w:sz w:val="20"/>
        </w:rPr>
        <w:t>Безналичные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расчета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(пластиковые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карты,</w:t>
      </w:r>
      <w:r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чеки,</w:t>
      </w:r>
      <w:r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векселя);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94"/>
        </w:tabs>
        <w:spacing w:before="0"/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Печатные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аудиовизуальные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материалы,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содержащие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призывы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осуществлению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экстремисткой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и/или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террористической</w:t>
      </w:r>
      <w:r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деятельности,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материалы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порнографического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содержания;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32"/>
        </w:tabs>
        <w:spacing w:before="2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Опасные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исключением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грузов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из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перечня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опасных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грузов,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принимаемых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перевозке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хранению;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Драгоценные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металлы</w:t>
      </w:r>
      <w:r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камни;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11"/>
        </w:tabs>
        <w:spacing w:before="0"/>
        <w:ind w:left="0" w:right="124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Человеческие органы, человеческие останки и прах, а также останки и прах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животных;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Документы,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составляющие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государственную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тайну;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Контрафактная</w:t>
      </w:r>
      <w:r>
        <w:rPr>
          <w:rFonts w:ascii="Times New Roman" w:hAnsi="Times New Roman" w:cs="Times New Roman"/>
          <w:spacing w:val="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продукция;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446"/>
        </w:tabs>
        <w:spacing w:before="73"/>
        <w:ind w:left="0" w:right="119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Радиоэлектроника,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аппаратные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средства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связи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иное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военного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двойного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назначения,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нормативно–техническая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документация</w:t>
      </w:r>
      <w:r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их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производство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эксплуатацию.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Шифровальная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техника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нормативно–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техническая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документация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на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ее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производство</w:t>
      </w:r>
      <w:r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использование;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Спирт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этиловый;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66"/>
        </w:tabs>
        <w:spacing w:before="0"/>
        <w:ind w:left="0" w:right="120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Рентгеновское оборудование, приборы и оборудование с использованием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радиоактивных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веществ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</w:t>
      </w:r>
      <w:r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изотопов;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54"/>
        </w:tabs>
        <w:ind w:left="0" w:right="123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5"/>
          <w:sz w:val="20"/>
        </w:rPr>
        <w:t>Предметы и вещества, которые по своему характеру или упаковке могут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представлять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опасность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для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сотрудников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компании,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загрязнять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портить</w:t>
      </w:r>
      <w:r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(повреждать)</w:t>
      </w:r>
      <w:r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другие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грузы,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ТС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и/или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оборудование</w:t>
      </w:r>
      <w:r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>
        <w:rPr>
          <w:rFonts w:ascii="Times New Roman" w:hAnsi="Times New Roman" w:cs="Times New Roman"/>
          <w:w w:val="115"/>
          <w:sz w:val="20"/>
        </w:rPr>
        <w:t>Экспедитора;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372"/>
        </w:tabs>
        <w:spacing w:before="2"/>
        <w:ind w:left="0" w:right="121" w:hanging="2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w w:val="116"/>
          <w:sz w:val="20"/>
        </w:rPr>
        <w:t>Груз</w:t>
      </w:r>
      <w:r>
        <w:rPr>
          <w:rFonts w:ascii="Times New Roman" w:hAnsi="Times New Roman" w:cs="Times New Roman"/>
          <w:w w:val="116"/>
          <w:sz w:val="20"/>
        </w:rPr>
        <w:t>ы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>бе</w:t>
      </w:r>
      <w:r>
        <w:rPr>
          <w:rFonts w:ascii="Times New Roman" w:hAnsi="Times New Roman" w:cs="Times New Roman"/>
          <w:w w:val="113"/>
          <w:sz w:val="20"/>
        </w:rPr>
        <w:t>з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</w:rPr>
        <w:t>упаковки</w:t>
      </w:r>
      <w:r>
        <w:rPr>
          <w:rFonts w:ascii="Times New Roman" w:hAnsi="Times New Roman" w:cs="Times New Roman"/>
          <w:w w:val="114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0"/>
        </w:rPr>
        <w:t>исключающ</w:t>
      </w:r>
      <w:r>
        <w:rPr>
          <w:rFonts w:ascii="Times New Roman" w:hAnsi="Times New Roman" w:cs="Times New Roman"/>
          <w:spacing w:val="6"/>
          <w:w w:val="115"/>
          <w:sz w:val="20"/>
        </w:rPr>
        <w:t>е</w:t>
      </w:r>
      <w:r>
        <w:rPr>
          <w:rFonts w:ascii="Times New Roman" w:hAnsi="Times New Roman" w:cs="Times New Roman"/>
          <w:spacing w:val="-2"/>
          <w:w w:val="113"/>
          <w:sz w:val="20"/>
        </w:rPr>
        <w:t>й</w:t>
      </w:r>
      <w:r>
        <w:rPr>
          <w:rFonts w:ascii="Times New Roman" w:hAnsi="Times New Roman" w:cs="Times New Roman"/>
          <w:spacing w:val="12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</w:rPr>
        <w:t>досту</w:t>
      </w:r>
      <w:r>
        <w:rPr>
          <w:rFonts w:ascii="Times New Roman" w:hAnsi="Times New Roman" w:cs="Times New Roman"/>
          <w:w w:val="118"/>
          <w:sz w:val="20"/>
        </w:rPr>
        <w:t>п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w w:val="117"/>
          <w:sz w:val="20"/>
        </w:rPr>
        <w:t>к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>вложению</w:t>
      </w:r>
      <w:r>
        <w:rPr>
          <w:rFonts w:ascii="Times New Roman" w:hAnsi="Times New Roman" w:cs="Times New Roman"/>
          <w:w w:val="113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</w:rPr>
        <w:t>з</w:t>
      </w:r>
      <w:r>
        <w:rPr>
          <w:rFonts w:ascii="Times New Roman" w:hAnsi="Times New Roman" w:cs="Times New Roman"/>
          <w:w w:val="118"/>
          <w:sz w:val="20"/>
        </w:rPr>
        <w:t>а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w w:val="113"/>
          <w:sz w:val="20"/>
        </w:rPr>
        <w:t xml:space="preserve">исключением </w:t>
      </w:r>
      <w:r>
        <w:rPr>
          <w:rFonts w:ascii="Times New Roman" w:hAnsi="Times New Roman" w:cs="Times New Roman"/>
          <w:w w:val="115"/>
          <w:sz w:val="20"/>
        </w:rPr>
        <w:t>неделимых;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0"/>
          <w:tab w:val="left" w:pos="690"/>
        </w:tabs>
        <w:ind w:left="0" w:right="117" w:hanging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Иные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грузы,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перевозка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которых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запрещена</w:t>
      </w:r>
      <w:r>
        <w:rPr>
          <w:rFonts w:ascii="Times New Roman" w:hAnsi="Times New Roman" w:cs="Times New Roman"/>
          <w:spacing w:val="7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действующим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законодательством и/или Правилами оказания транспортно–экспедиционных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услуг;</w:t>
      </w:r>
    </w:p>
    <w:p w:rsidR="000B050E" w:rsidRDefault="000B050E" w:rsidP="000B050E">
      <w:pPr>
        <w:pStyle w:val="a6"/>
        <w:numPr>
          <w:ilvl w:val="0"/>
          <w:numId w:val="19"/>
        </w:numPr>
        <w:tabs>
          <w:tab w:val="left" w:pos="299"/>
        </w:tabs>
        <w:spacing w:before="2"/>
        <w:ind w:left="0" w:right="118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Грузы, в отношении которых грузоотправителем заявлен отказ от упаковки в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дополнительную упаковку: листовое стекло; автомобильные стекла; грузы,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упакованные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в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пластиковую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w w:val="115"/>
          <w:sz w:val="20"/>
          <w:szCs w:val="20"/>
        </w:rPr>
        <w:t>металлическую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тару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(упаковку)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любого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объема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 xml:space="preserve">и </w:t>
      </w:r>
      <w:r>
        <w:rPr>
          <w:rFonts w:ascii="Times New Roman" w:hAnsi="Times New Roman" w:cs="Times New Roman"/>
          <w:spacing w:val="-7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0"/>
          <w:szCs w:val="20"/>
        </w:rPr>
        <w:t>вида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н</w:t>
      </w:r>
      <w:r>
        <w:rPr>
          <w:rFonts w:ascii="Times New Roman" w:hAnsi="Times New Roman" w:cs="Times New Roman"/>
          <w:w w:val="114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имеющи</w:t>
      </w:r>
      <w:r>
        <w:rPr>
          <w:rFonts w:ascii="Times New Roman" w:hAnsi="Times New Roman" w:cs="Times New Roman"/>
          <w:w w:val="114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8"/>
          <w:sz w:val="20"/>
          <w:szCs w:val="20"/>
        </w:rPr>
        <w:t>защитн</w:t>
      </w:r>
      <w:r>
        <w:rPr>
          <w:rFonts w:ascii="Times New Roman" w:hAnsi="Times New Roman" w:cs="Times New Roman"/>
          <w:spacing w:val="5"/>
          <w:w w:val="118"/>
          <w:sz w:val="20"/>
          <w:szCs w:val="20"/>
        </w:rPr>
        <w:t>о</w:t>
      </w:r>
      <w:r>
        <w:rPr>
          <w:rFonts w:ascii="Times New Roman" w:hAnsi="Times New Roman" w:cs="Times New Roman"/>
          <w:spacing w:val="-2"/>
          <w:w w:val="113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7"/>
          <w:sz w:val="20"/>
          <w:szCs w:val="20"/>
        </w:rPr>
        <w:t>транспортн</w:t>
      </w:r>
      <w:r>
        <w:rPr>
          <w:rFonts w:ascii="Times New Roman" w:hAnsi="Times New Roman" w:cs="Times New Roman"/>
          <w:spacing w:val="1"/>
          <w:w w:val="117"/>
          <w:sz w:val="20"/>
          <w:szCs w:val="20"/>
        </w:rPr>
        <w:t>о</w:t>
      </w:r>
      <w:r>
        <w:rPr>
          <w:rFonts w:ascii="Times New Roman" w:hAnsi="Times New Roman" w:cs="Times New Roman"/>
          <w:spacing w:val="-2"/>
          <w:w w:val="113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4"/>
          <w:sz w:val="20"/>
          <w:szCs w:val="20"/>
        </w:rPr>
        <w:t>упаковки</w:t>
      </w:r>
      <w:r>
        <w:rPr>
          <w:rFonts w:ascii="Times New Roman" w:hAnsi="Times New Roman" w:cs="Times New Roman"/>
          <w:w w:val="114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2"/>
          <w:sz w:val="20"/>
          <w:szCs w:val="20"/>
        </w:rPr>
        <w:t>есл</w:t>
      </w:r>
      <w:r>
        <w:rPr>
          <w:rFonts w:ascii="Times New Roman" w:hAnsi="Times New Roman" w:cs="Times New Roman"/>
          <w:w w:val="112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0"/>
          <w:szCs w:val="20"/>
        </w:rPr>
        <w:t>така</w:t>
      </w:r>
      <w:r>
        <w:rPr>
          <w:rFonts w:ascii="Times New Roman" w:hAnsi="Times New Roman" w:cs="Times New Roman"/>
          <w:w w:val="119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9"/>
          <w:sz w:val="20"/>
          <w:szCs w:val="20"/>
        </w:rPr>
        <w:t xml:space="preserve">тара </w:t>
      </w:r>
      <w:r>
        <w:rPr>
          <w:rFonts w:ascii="Times New Roman" w:hAnsi="Times New Roman" w:cs="Times New Roman"/>
          <w:w w:val="115"/>
          <w:sz w:val="20"/>
          <w:szCs w:val="20"/>
        </w:rPr>
        <w:t>(упаковка) содержит сыпучие, порошкосодержащие, маслянистые, жидкие,</w:t>
      </w:r>
      <w:r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едкие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и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иные,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схожие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</w:t>
      </w:r>
      <w:r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жидкими,</w:t>
      </w:r>
      <w:r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субстанции.</w:t>
      </w:r>
    </w:p>
    <w:p w:rsidR="006467A1" w:rsidRPr="000B050E" w:rsidRDefault="006467A1" w:rsidP="000B050E">
      <w:bookmarkStart w:id="0" w:name="_GoBack"/>
      <w:bookmarkEnd w:id="0"/>
    </w:p>
    <w:sectPr w:rsidR="006467A1" w:rsidRPr="000B050E">
      <w:pgSz w:w="11910" w:h="16840"/>
      <w:pgMar w:top="284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F3"/>
    <w:multiLevelType w:val="multilevel"/>
    <w:tmpl w:val="E8545F20"/>
    <w:lvl w:ilvl="0">
      <w:start w:val="1"/>
      <w:numFmt w:val="decimal"/>
      <w:pStyle w:val="1"/>
      <w:lvlText w:val="%1."/>
      <w:lvlJc w:val="left"/>
      <w:pPr>
        <w:ind w:left="3814" w:hanging="360"/>
        <w:jc w:val="right"/>
      </w:pPr>
      <w:rPr>
        <w:rFonts w:ascii="Times New Roman" w:eastAsia="Trebuchet MS" w:hAnsi="Times New Roman" w:cs="Times New Roman" w:hint="default"/>
        <w:b/>
        <w:bCs/>
        <w:spacing w:val="-1"/>
        <w:w w:val="112"/>
        <w:sz w:val="22"/>
        <w:szCs w:val="22"/>
        <w:lang w:val="ru-RU" w:eastAsia="en-US" w:bidi="ar-SA"/>
      </w:rPr>
    </w:lvl>
    <w:lvl w:ilvl="1">
      <w:start w:val="1"/>
      <w:numFmt w:val="decimal"/>
      <w:pStyle w:val="TableParagraph"/>
      <w:lvlText w:val="%1.%2."/>
      <w:lvlJc w:val="left"/>
      <w:pPr>
        <w:ind w:left="118" w:hanging="819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8" w:hanging="70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0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D3"/>
    <w:multiLevelType w:val="multilevel"/>
    <w:tmpl w:val="9CC2666E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w w:val="1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w w:val="115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w w:val="115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w w:val="115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w w:val="115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w w:val="115"/>
        <w:lang w:val="ru-RU" w:eastAsia="en-US" w:bidi="ar-SA"/>
      </w:rPr>
    </w:lvl>
  </w:abstractNum>
  <w:abstractNum w:abstractNumId="2" w15:restartNumberingAfterBreak="0">
    <w:nsid w:val="2891761C"/>
    <w:multiLevelType w:val="multilevel"/>
    <w:tmpl w:val="2891761C"/>
    <w:lvl w:ilvl="0">
      <w:numFmt w:val="bullet"/>
      <w:lvlText w:val="–"/>
      <w:lvlJc w:val="left"/>
      <w:pPr>
        <w:ind w:left="118" w:hanging="180"/>
      </w:pPr>
      <w:rPr>
        <w:rFonts w:ascii="Trebuchet MS" w:eastAsia="Trebuchet MS" w:hAnsi="Trebuchet MS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7B10D1"/>
    <w:multiLevelType w:val="multilevel"/>
    <w:tmpl w:val="954C1934"/>
    <w:lvl w:ilvl="0">
      <w:start w:val="3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843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2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595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912"/>
      </w:pPr>
      <w:rPr>
        <w:rFonts w:hint="default"/>
        <w:lang w:val="ru-RU" w:eastAsia="en-US" w:bidi="ar-SA"/>
      </w:rPr>
    </w:lvl>
  </w:abstractNum>
  <w:abstractNum w:abstractNumId="4" w15:restartNumberingAfterBreak="0">
    <w:nsid w:val="391E6A14"/>
    <w:multiLevelType w:val="multilevel"/>
    <w:tmpl w:val="2384CA78"/>
    <w:lvl w:ilvl="0">
      <w:start w:val="1"/>
      <w:numFmt w:val="decimal"/>
      <w:lvlText w:val="%1"/>
      <w:lvlJc w:val="left"/>
      <w:pPr>
        <w:ind w:left="118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2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32"/>
      </w:pPr>
      <w:rPr>
        <w:rFonts w:hint="default"/>
        <w:lang w:val="ru-RU" w:eastAsia="en-US" w:bidi="ar-SA"/>
      </w:rPr>
    </w:lvl>
  </w:abstractNum>
  <w:abstractNum w:abstractNumId="5" w15:restartNumberingAfterBreak="0">
    <w:nsid w:val="395B2A0C"/>
    <w:multiLevelType w:val="multilevel"/>
    <w:tmpl w:val="9C085746"/>
    <w:lvl w:ilvl="0">
      <w:numFmt w:val="bullet"/>
      <w:lvlText w:val="—"/>
      <w:lvlJc w:val="left"/>
      <w:pPr>
        <w:ind w:left="118" w:hanging="294"/>
      </w:pPr>
      <w:rPr>
        <w:rFonts w:ascii="Times New Roman" w:eastAsia="Trebuchet MS" w:hAnsi="Times New Roman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3C8D1EC8"/>
    <w:multiLevelType w:val="multilevel"/>
    <w:tmpl w:val="92D098B0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lang w:val="ru-RU" w:eastAsia="en-US" w:bidi="ar-SA"/>
      </w:rPr>
    </w:lvl>
  </w:abstractNum>
  <w:abstractNum w:abstractNumId="7" w15:restartNumberingAfterBreak="0">
    <w:nsid w:val="45132532"/>
    <w:multiLevelType w:val="multilevel"/>
    <w:tmpl w:val="58E238E6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535" w:hanging="81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260" w:hanging="81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5" w:hanging="81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abstractNum w:abstractNumId="8" w15:restartNumberingAfterBreak="0">
    <w:nsid w:val="4D156DE9"/>
    <w:multiLevelType w:val="multilevel"/>
    <w:tmpl w:val="4D156DE9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0AF0"/>
    <w:multiLevelType w:val="multilevel"/>
    <w:tmpl w:val="A3CA00B2"/>
    <w:lvl w:ilvl="0">
      <w:start w:val="5"/>
      <w:numFmt w:val="decimal"/>
      <w:lvlText w:val="%1."/>
      <w:lvlJc w:val="left"/>
      <w:pPr>
        <w:ind w:left="615" w:hanging="615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673" w:hanging="61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  <w:w w:val="115"/>
      </w:rPr>
    </w:lvl>
  </w:abstractNum>
  <w:abstractNum w:abstractNumId="10" w15:restartNumberingAfterBreak="0">
    <w:nsid w:val="56EA0FD9"/>
    <w:multiLevelType w:val="multilevel"/>
    <w:tmpl w:val="56EA0FD9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56D6516"/>
    <w:multiLevelType w:val="multilevel"/>
    <w:tmpl w:val="9C00331A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7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24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7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1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4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8" w:hanging="917"/>
      </w:pPr>
      <w:rPr>
        <w:rFonts w:hint="default"/>
        <w:lang w:val="ru-RU" w:eastAsia="en-US" w:bidi="ar-SA"/>
      </w:rPr>
    </w:lvl>
  </w:abstractNum>
  <w:abstractNum w:abstractNumId="12" w15:restartNumberingAfterBreak="0">
    <w:nsid w:val="71BF6E2D"/>
    <w:multiLevelType w:val="multilevel"/>
    <w:tmpl w:val="231C4E24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280" w:hanging="55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27"/>
    <w:rsid w:val="00010FE2"/>
    <w:rsid w:val="000222D6"/>
    <w:rsid w:val="00026CC5"/>
    <w:rsid w:val="000513CB"/>
    <w:rsid w:val="00061B19"/>
    <w:rsid w:val="00083C97"/>
    <w:rsid w:val="000B050E"/>
    <w:rsid w:val="000C33AB"/>
    <w:rsid w:val="000E1129"/>
    <w:rsid w:val="00136B0C"/>
    <w:rsid w:val="00136EA9"/>
    <w:rsid w:val="00146105"/>
    <w:rsid w:val="00152D3B"/>
    <w:rsid w:val="00207305"/>
    <w:rsid w:val="00235484"/>
    <w:rsid w:val="0025386A"/>
    <w:rsid w:val="00261F98"/>
    <w:rsid w:val="002723E8"/>
    <w:rsid w:val="002A1507"/>
    <w:rsid w:val="002B305A"/>
    <w:rsid w:val="002C683B"/>
    <w:rsid w:val="002E077D"/>
    <w:rsid w:val="00357BAE"/>
    <w:rsid w:val="00374184"/>
    <w:rsid w:val="003753CF"/>
    <w:rsid w:val="00381C64"/>
    <w:rsid w:val="00393E8C"/>
    <w:rsid w:val="003E36AF"/>
    <w:rsid w:val="00413901"/>
    <w:rsid w:val="0045712B"/>
    <w:rsid w:val="00470D82"/>
    <w:rsid w:val="00517255"/>
    <w:rsid w:val="005278AB"/>
    <w:rsid w:val="005306FB"/>
    <w:rsid w:val="0053165F"/>
    <w:rsid w:val="00534C5B"/>
    <w:rsid w:val="0057380D"/>
    <w:rsid w:val="0057703A"/>
    <w:rsid w:val="00582987"/>
    <w:rsid w:val="005F1B96"/>
    <w:rsid w:val="00611CCF"/>
    <w:rsid w:val="00644AA0"/>
    <w:rsid w:val="006467A1"/>
    <w:rsid w:val="006809AE"/>
    <w:rsid w:val="00694990"/>
    <w:rsid w:val="006B344A"/>
    <w:rsid w:val="006B7A85"/>
    <w:rsid w:val="00710002"/>
    <w:rsid w:val="007425EC"/>
    <w:rsid w:val="00752BE4"/>
    <w:rsid w:val="00763396"/>
    <w:rsid w:val="00780E6A"/>
    <w:rsid w:val="007C1BBC"/>
    <w:rsid w:val="008016A7"/>
    <w:rsid w:val="008058AB"/>
    <w:rsid w:val="00831B72"/>
    <w:rsid w:val="00856769"/>
    <w:rsid w:val="00864E6F"/>
    <w:rsid w:val="008B7DB1"/>
    <w:rsid w:val="008E74FE"/>
    <w:rsid w:val="00930A3F"/>
    <w:rsid w:val="00935AAA"/>
    <w:rsid w:val="00973D33"/>
    <w:rsid w:val="00984FA6"/>
    <w:rsid w:val="009867C2"/>
    <w:rsid w:val="00987A02"/>
    <w:rsid w:val="00997429"/>
    <w:rsid w:val="009A4BEF"/>
    <w:rsid w:val="009C4DA3"/>
    <w:rsid w:val="009E1BBB"/>
    <w:rsid w:val="00A055D8"/>
    <w:rsid w:val="00A1760D"/>
    <w:rsid w:val="00A55127"/>
    <w:rsid w:val="00A55874"/>
    <w:rsid w:val="00A75ECC"/>
    <w:rsid w:val="00AD1AFD"/>
    <w:rsid w:val="00AF4185"/>
    <w:rsid w:val="00B00C11"/>
    <w:rsid w:val="00B015B9"/>
    <w:rsid w:val="00B51CFB"/>
    <w:rsid w:val="00B52049"/>
    <w:rsid w:val="00B84D90"/>
    <w:rsid w:val="00BA5ADD"/>
    <w:rsid w:val="00BB122D"/>
    <w:rsid w:val="00BE2889"/>
    <w:rsid w:val="00BF705F"/>
    <w:rsid w:val="00C05B79"/>
    <w:rsid w:val="00C368EE"/>
    <w:rsid w:val="00C50601"/>
    <w:rsid w:val="00C574C0"/>
    <w:rsid w:val="00C62C86"/>
    <w:rsid w:val="00C90A63"/>
    <w:rsid w:val="00CD2082"/>
    <w:rsid w:val="00D03087"/>
    <w:rsid w:val="00D81311"/>
    <w:rsid w:val="00D97078"/>
    <w:rsid w:val="00DA7ECB"/>
    <w:rsid w:val="00DB661D"/>
    <w:rsid w:val="00DC0DEE"/>
    <w:rsid w:val="00DE41BA"/>
    <w:rsid w:val="00E00BA5"/>
    <w:rsid w:val="00E15D47"/>
    <w:rsid w:val="00E93770"/>
    <w:rsid w:val="00ED4314"/>
    <w:rsid w:val="00F33322"/>
    <w:rsid w:val="00F471C0"/>
    <w:rsid w:val="00F54E11"/>
    <w:rsid w:val="00F80CA7"/>
    <w:rsid w:val="00F91513"/>
    <w:rsid w:val="00FF77FF"/>
    <w:rsid w:val="67150891"/>
    <w:rsid w:val="7EB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A0DF-8B1F-42F2-9E50-ED83D25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3E8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987A02"/>
    <w:pPr>
      <w:numPr>
        <w:numId w:val="1"/>
      </w:numPr>
      <w:spacing w:before="240" w:after="240"/>
      <w:ind w:left="0" w:firstLine="0"/>
      <w:jc w:val="center"/>
      <w:outlineLvl w:val="0"/>
    </w:pPr>
    <w:rPr>
      <w:rFonts w:ascii="Times New Roman" w:hAnsi="Times New Roman" w:cs="Times New Roman"/>
      <w:b/>
      <w:bCs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13CB"/>
    <w:pPr>
      <w:spacing w:before="2"/>
      <w:ind w:left="117" w:right="123" w:firstLine="603"/>
      <w:jc w:val="both"/>
    </w:pPr>
    <w:rPr>
      <w:rFonts w:ascii="Times New Roman" w:hAnsi="Times New Roman" w:cs="Times New Roman"/>
      <w:w w:val="115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"/>
      <w:ind w:left="117"/>
      <w:jc w:val="both"/>
    </w:pPr>
  </w:style>
  <w:style w:type="paragraph" w:customStyle="1" w:styleId="TableParagraph">
    <w:name w:val="Table Paragraph"/>
    <w:basedOn w:val="a6"/>
    <w:uiPriority w:val="1"/>
    <w:qFormat/>
    <w:rsid w:val="002723E8"/>
    <w:pPr>
      <w:numPr>
        <w:ilvl w:val="1"/>
        <w:numId w:val="1"/>
      </w:numPr>
      <w:spacing w:before="0"/>
      <w:ind w:left="0" w:right="122" w:firstLine="567"/>
    </w:pPr>
    <w:rPr>
      <w:rFonts w:ascii="Times New Roman" w:hAnsi="Times New Roman" w:cs="Times New Roman"/>
      <w:spacing w:val="-1"/>
      <w:w w:val="107"/>
    </w:rPr>
  </w:style>
  <w:style w:type="character" w:customStyle="1" w:styleId="a4">
    <w:name w:val="Основной текст Знак"/>
    <w:basedOn w:val="a0"/>
    <w:link w:val="a3"/>
    <w:uiPriority w:val="1"/>
    <w:rsid w:val="000513CB"/>
    <w:rPr>
      <w:rFonts w:ascii="Times New Roman" w:eastAsia="Trebuchet MS" w:hAnsi="Times New Roman" w:cs="Times New Roman"/>
      <w:w w:val="115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62C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B050E"/>
    <w:rPr>
      <w:rFonts w:ascii="Times New Roman" w:eastAsia="Trebuchet MS" w:hAnsi="Times New Roman" w:cs="Times New Roman"/>
      <w:b/>
      <w:bCs/>
      <w:w w:val="120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0B050E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B05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wtek.ru/signup" TargetMode="External"/><Relationship Id="rId12" Type="http://schemas.openxmlformats.org/officeDocument/2006/relationships/hyperlink" Target="https://lowte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wtek.ru/images/dokument/dogovor_boclog_bez_nds.docx" TargetMode="External"/><Relationship Id="rId11" Type="http://schemas.openxmlformats.org/officeDocument/2006/relationships/hyperlink" Target="https://lowte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lowte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wtek.ru/index.php/pomoshch/dopolnitelnye-uslu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2660-D536-48F5-B941-EDDC8136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Гридина Татьяна Юрьевна</cp:lastModifiedBy>
  <cp:revision>5</cp:revision>
  <dcterms:created xsi:type="dcterms:W3CDTF">2023-05-02T02:05:00Z</dcterms:created>
  <dcterms:modified xsi:type="dcterms:W3CDTF">2024-02-13T06:03:00Z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2023-03-17T00:00:00Z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EB1A3696A68B4F0382D7401E9A9126D7</vt:lpwstr>
  </property>
</Properties>
</file>